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4D2AB" w14:textId="6089C956" w:rsidR="00231CB5" w:rsidRPr="003C4940" w:rsidRDefault="00BC76AF">
      <w:pPr>
        <w:rPr>
          <w:lang w:val="en-AU"/>
        </w:rPr>
      </w:pPr>
      <w:r w:rsidRPr="003C4940">
        <w:rPr>
          <w:lang w:val="en-AU"/>
        </w:rPr>
        <w:t>THE GRAINGER WIND SYMPHONY</w:t>
      </w:r>
      <w:r w:rsidR="00BD14CB">
        <w:rPr>
          <w:lang w:val="en-AU"/>
        </w:rPr>
        <w:t xml:space="preserve"> INC.</w:t>
      </w:r>
    </w:p>
    <w:p w14:paraId="2AE2B341" w14:textId="0BDD86D3" w:rsidR="00BC76AF" w:rsidRPr="003C4940" w:rsidRDefault="00BC76AF">
      <w:pPr>
        <w:rPr>
          <w:lang w:val="en-AU"/>
        </w:rPr>
      </w:pPr>
      <w:r w:rsidRPr="003C4940">
        <w:rPr>
          <w:lang w:val="en-AU"/>
        </w:rPr>
        <w:t xml:space="preserve">ANNUAL GENERAL MEETING minutes, </w:t>
      </w:r>
      <w:r w:rsidR="00B66FC5">
        <w:rPr>
          <w:lang w:val="en-AU"/>
        </w:rPr>
        <w:t>7</w:t>
      </w:r>
      <w:r w:rsidR="00A8693A" w:rsidRPr="003C4940">
        <w:rPr>
          <w:vertAlign w:val="superscript"/>
          <w:lang w:val="en-AU"/>
        </w:rPr>
        <w:t>th</w:t>
      </w:r>
      <w:r w:rsidRPr="003C4940">
        <w:rPr>
          <w:lang w:val="en-AU"/>
        </w:rPr>
        <w:t xml:space="preserve"> August 20</w:t>
      </w:r>
      <w:r w:rsidR="007D5153" w:rsidRPr="003C4940">
        <w:rPr>
          <w:lang w:val="en-AU"/>
        </w:rPr>
        <w:t>2</w:t>
      </w:r>
      <w:r w:rsidR="00505655">
        <w:rPr>
          <w:lang w:val="en-AU"/>
        </w:rPr>
        <w:t>4</w:t>
      </w:r>
      <w:r w:rsidR="00B66FC5">
        <w:rPr>
          <w:lang w:val="en-AU"/>
        </w:rPr>
        <w:t>, at Blackburn High School.</w:t>
      </w:r>
    </w:p>
    <w:p w14:paraId="560382E1" w14:textId="55E7FFFE" w:rsidR="00DE2560" w:rsidRPr="003C4940" w:rsidRDefault="00DE2560">
      <w:pPr>
        <w:rPr>
          <w:lang w:val="en-AU"/>
        </w:rPr>
      </w:pPr>
    </w:p>
    <w:p w14:paraId="5FC0C967" w14:textId="31C8835C" w:rsidR="00DE2560" w:rsidRPr="003C4940" w:rsidRDefault="00DE2560">
      <w:pPr>
        <w:rPr>
          <w:lang w:val="en-AU"/>
        </w:rPr>
      </w:pPr>
      <w:r w:rsidRPr="003C4940">
        <w:rPr>
          <w:b/>
          <w:lang w:val="en-AU"/>
        </w:rPr>
        <w:t>Attendees:</w:t>
      </w:r>
      <w:r w:rsidRPr="003C4940">
        <w:rPr>
          <w:lang w:val="en-AU"/>
        </w:rPr>
        <w:t xml:space="preserve"> Roland Yeung, Robyn Yeung, </w:t>
      </w:r>
      <w:r w:rsidR="00BE34B5">
        <w:rPr>
          <w:lang w:val="en-AU"/>
        </w:rPr>
        <w:t xml:space="preserve">Jamie </w:t>
      </w:r>
      <w:proofErr w:type="spellStart"/>
      <w:r w:rsidR="00BE34B5">
        <w:rPr>
          <w:lang w:val="en-AU"/>
        </w:rPr>
        <w:t>Papps</w:t>
      </w:r>
      <w:proofErr w:type="spellEnd"/>
      <w:r w:rsidRPr="003C4940">
        <w:rPr>
          <w:lang w:val="en-AU"/>
        </w:rPr>
        <w:t>,</w:t>
      </w:r>
      <w:r w:rsidR="00D26F40">
        <w:rPr>
          <w:lang w:val="en-AU"/>
        </w:rPr>
        <w:t xml:space="preserve"> Tracy Tulloch</w:t>
      </w:r>
      <w:r w:rsidR="007D5153" w:rsidRPr="003C4940">
        <w:rPr>
          <w:lang w:val="en-AU"/>
        </w:rPr>
        <w:t xml:space="preserve">, Lyle </w:t>
      </w:r>
      <w:proofErr w:type="spellStart"/>
      <w:r w:rsidR="007D5153" w:rsidRPr="003C4940">
        <w:rPr>
          <w:lang w:val="en-AU"/>
        </w:rPr>
        <w:t>Hoefer</w:t>
      </w:r>
      <w:proofErr w:type="spellEnd"/>
      <w:r w:rsidR="007D5153" w:rsidRPr="003C4940">
        <w:rPr>
          <w:lang w:val="en-AU"/>
        </w:rPr>
        <w:t>, Julie Tiedemann</w:t>
      </w:r>
      <w:r w:rsidR="00A61964">
        <w:rPr>
          <w:lang w:val="en-AU"/>
        </w:rPr>
        <w:t xml:space="preserve">, Paul van </w:t>
      </w:r>
      <w:proofErr w:type="spellStart"/>
      <w:r w:rsidR="00A61964">
        <w:rPr>
          <w:lang w:val="en-AU"/>
        </w:rPr>
        <w:t>Haaster</w:t>
      </w:r>
      <w:proofErr w:type="spellEnd"/>
      <w:r w:rsidR="00A61964">
        <w:rPr>
          <w:lang w:val="en-AU"/>
        </w:rPr>
        <w:t xml:space="preserve">, </w:t>
      </w:r>
      <w:proofErr w:type="spellStart"/>
      <w:r w:rsidR="00A61964">
        <w:rPr>
          <w:lang w:val="en-AU"/>
        </w:rPr>
        <w:t>Jacci</w:t>
      </w:r>
      <w:proofErr w:type="spellEnd"/>
      <w:r w:rsidR="00A61964">
        <w:rPr>
          <w:lang w:val="en-AU"/>
        </w:rPr>
        <w:t xml:space="preserve"> Jones</w:t>
      </w:r>
      <w:r w:rsidR="00BE34B5">
        <w:rPr>
          <w:lang w:val="en-AU"/>
        </w:rPr>
        <w:t xml:space="preserve">, Shane </w:t>
      </w:r>
      <w:proofErr w:type="spellStart"/>
      <w:r w:rsidR="00BE34B5">
        <w:rPr>
          <w:lang w:val="en-AU"/>
        </w:rPr>
        <w:t>Walterfang</w:t>
      </w:r>
      <w:proofErr w:type="spellEnd"/>
      <w:r w:rsidR="00BE34B5">
        <w:rPr>
          <w:lang w:val="en-AU"/>
        </w:rPr>
        <w:t xml:space="preserve">, </w:t>
      </w:r>
      <w:r w:rsidR="00B66FC5">
        <w:rPr>
          <w:lang w:val="en-AU"/>
        </w:rPr>
        <w:t xml:space="preserve">Grace </w:t>
      </w:r>
      <w:proofErr w:type="spellStart"/>
      <w:r w:rsidR="00B66FC5">
        <w:rPr>
          <w:lang w:val="en-AU"/>
        </w:rPr>
        <w:t>Trebley</w:t>
      </w:r>
      <w:proofErr w:type="spellEnd"/>
      <w:r w:rsidR="00B66FC5">
        <w:rPr>
          <w:lang w:val="en-AU"/>
        </w:rPr>
        <w:t xml:space="preserve">, Ariel </w:t>
      </w:r>
      <w:proofErr w:type="spellStart"/>
      <w:r w:rsidR="00B66FC5">
        <w:rPr>
          <w:lang w:val="en-AU"/>
        </w:rPr>
        <w:t>Kuperman</w:t>
      </w:r>
      <w:proofErr w:type="spellEnd"/>
      <w:r w:rsidR="00B66FC5">
        <w:rPr>
          <w:lang w:val="en-AU"/>
        </w:rPr>
        <w:t xml:space="preserve">, Hilary Jones, Anna </w:t>
      </w:r>
      <w:proofErr w:type="spellStart"/>
      <w:r w:rsidR="00B66FC5">
        <w:rPr>
          <w:lang w:val="en-AU"/>
        </w:rPr>
        <w:t>Besley</w:t>
      </w:r>
      <w:proofErr w:type="spellEnd"/>
      <w:r w:rsidR="00B66FC5">
        <w:rPr>
          <w:lang w:val="en-AU"/>
        </w:rPr>
        <w:t>, Stuart Newstead, Sally Newstead, Fraser Dun</w:t>
      </w:r>
      <w:r w:rsidR="00A25653" w:rsidRPr="003C4940">
        <w:rPr>
          <w:lang w:val="en-AU"/>
        </w:rPr>
        <w:t>.</w:t>
      </w:r>
      <w:r w:rsidR="007D5153" w:rsidRPr="003C4940">
        <w:rPr>
          <w:lang w:val="en-AU"/>
        </w:rPr>
        <w:t xml:space="preserve"> </w:t>
      </w:r>
    </w:p>
    <w:p w14:paraId="01FB6231" w14:textId="77777777" w:rsidR="00DE2560" w:rsidRPr="003C4940" w:rsidRDefault="00DE2560">
      <w:pPr>
        <w:rPr>
          <w:lang w:val="en-AU"/>
        </w:rPr>
      </w:pPr>
    </w:p>
    <w:p w14:paraId="23F2A940" w14:textId="77777777" w:rsidR="00C165A3" w:rsidRPr="003C4940" w:rsidRDefault="00C165A3">
      <w:pPr>
        <w:rPr>
          <w:lang w:val="en-AU"/>
        </w:rPr>
      </w:pPr>
    </w:p>
    <w:p w14:paraId="2F53BF9D" w14:textId="77777777" w:rsidR="00C165A3" w:rsidRPr="003C4940" w:rsidRDefault="00C165A3" w:rsidP="00C165A3">
      <w:pPr>
        <w:pStyle w:val="ListParagraph"/>
        <w:numPr>
          <w:ilvl w:val="0"/>
          <w:numId w:val="1"/>
        </w:numPr>
        <w:rPr>
          <w:b/>
          <w:lang w:val="en-AU"/>
        </w:rPr>
      </w:pPr>
      <w:r w:rsidRPr="003C4940">
        <w:rPr>
          <w:lang w:val="en-AU"/>
        </w:rPr>
        <w:t xml:space="preserve"> </w:t>
      </w:r>
      <w:r w:rsidRPr="003C4940">
        <w:rPr>
          <w:b/>
          <w:lang w:val="en-AU"/>
        </w:rPr>
        <w:t>Welcome and Apologies</w:t>
      </w:r>
    </w:p>
    <w:p w14:paraId="3AEABFD4" w14:textId="4B78E9BD" w:rsidR="00C165A3" w:rsidRPr="003C4940" w:rsidRDefault="00D26F40" w:rsidP="00C165A3">
      <w:pPr>
        <w:pStyle w:val="ListParagraph"/>
        <w:rPr>
          <w:lang w:val="en-AU"/>
        </w:rPr>
      </w:pPr>
      <w:r>
        <w:rPr>
          <w:lang w:val="en-AU"/>
        </w:rPr>
        <w:t xml:space="preserve">Tracy Tulloch </w:t>
      </w:r>
      <w:r w:rsidR="00C165A3" w:rsidRPr="003C4940">
        <w:rPr>
          <w:lang w:val="en-AU"/>
        </w:rPr>
        <w:t>welcome</w:t>
      </w:r>
      <w:r w:rsidR="00A61964">
        <w:rPr>
          <w:lang w:val="en-AU"/>
        </w:rPr>
        <w:t>d all to the</w:t>
      </w:r>
      <w:r w:rsidR="00C165A3" w:rsidRPr="003C4940">
        <w:rPr>
          <w:lang w:val="en-AU"/>
        </w:rPr>
        <w:t xml:space="preserve"> AGM </w:t>
      </w:r>
      <w:r w:rsidR="00A61964">
        <w:rPr>
          <w:lang w:val="en-AU"/>
        </w:rPr>
        <w:t xml:space="preserve">which began </w:t>
      </w:r>
      <w:r w:rsidR="00C165A3" w:rsidRPr="003C4940">
        <w:rPr>
          <w:lang w:val="en-AU"/>
        </w:rPr>
        <w:t xml:space="preserve">at </w:t>
      </w:r>
      <w:r w:rsidR="009F1100">
        <w:rPr>
          <w:lang w:val="en-AU"/>
        </w:rPr>
        <w:t>7</w:t>
      </w:r>
      <w:r w:rsidR="00C165A3" w:rsidRPr="003C4940">
        <w:rPr>
          <w:lang w:val="en-AU"/>
        </w:rPr>
        <w:t>.</w:t>
      </w:r>
      <w:r>
        <w:rPr>
          <w:lang w:val="en-AU"/>
        </w:rPr>
        <w:t>1</w:t>
      </w:r>
      <w:r w:rsidR="00B66FC5">
        <w:rPr>
          <w:lang w:val="en-AU"/>
        </w:rPr>
        <w:t>4</w:t>
      </w:r>
      <w:r w:rsidR="00C165A3" w:rsidRPr="003C4940">
        <w:rPr>
          <w:lang w:val="en-AU"/>
        </w:rPr>
        <w:t>pm.</w:t>
      </w:r>
    </w:p>
    <w:p w14:paraId="5ACE0107" w14:textId="7366C4F6" w:rsidR="00C165A3" w:rsidRPr="003C4940" w:rsidRDefault="00C165A3" w:rsidP="00C165A3">
      <w:pPr>
        <w:pStyle w:val="ListParagraph"/>
        <w:rPr>
          <w:lang w:val="en-AU"/>
        </w:rPr>
      </w:pPr>
      <w:r w:rsidRPr="003C4940">
        <w:rPr>
          <w:lang w:val="en-AU"/>
        </w:rPr>
        <w:t>Apologies:</w:t>
      </w:r>
      <w:r w:rsidR="002D59B7">
        <w:rPr>
          <w:lang w:val="en-AU"/>
        </w:rPr>
        <w:t xml:space="preserve"> </w:t>
      </w:r>
      <w:r w:rsidR="00B66FC5">
        <w:rPr>
          <w:lang w:val="en-AU"/>
        </w:rPr>
        <w:t xml:space="preserve">Nick </w:t>
      </w:r>
      <w:proofErr w:type="spellStart"/>
      <w:r w:rsidR="00B66FC5">
        <w:rPr>
          <w:lang w:val="en-AU"/>
        </w:rPr>
        <w:t>Roney</w:t>
      </w:r>
      <w:proofErr w:type="spellEnd"/>
      <w:r w:rsidR="00B66FC5">
        <w:rPr>
          <w:lang w:val="en-AU"/>
        </w:rPr>
        <w:t xml:space="preserve">, </w:t>
      </w:r>
      <w:proofErr w:type="spellStart"/>
      <w:r w:rsidR="00B66FC5">
        <w:rPr>
          <w:lang w:val="en-AU"/>
        </w:rPr>
        <w:t>Seb</w:t>
      </w:r>
      <w:proofErr w:type="spellEnd"/>
      <w:r w:rsidR="00B66FC5">
        <w:rPr>
          <w:lang w:val="en-AU"/>
        </w:rPr>
        <w:t xml:space="preserve"> Beswick</w:t>
      </w:r>
    </w:p>
    <w:p w14:paraId="2C0A61A8" w14:textId="77777777" w:rsidR="00C165A3" w:rsidRPr="003C4940" w:rsidRDefault="00C165A3" w:rsidP="00C165A3">
      <w:pPr>
        <w:pStyle w:val="ListParagraph"/>
        <w:numPr>
          <w:ilvl w:val="0"/>
          <w:numId w:val="1"/>
        </w:numPr>
        <w:rPr>
          <w:b/>
          <w:lang w:val="en-AU"/>
        </w:rPr>
      </w:pPr>
      <w:r w:rsidRPr="003C4940">
        <w:rPr>
          <w:lang w:val="en-AU"/>
        </w:rPr>
        <w:t xml:space="preserve"> </w:t>
      </w:r>
      <w:r w:rsidRPr="003C4940">
        <w:rPr>
          <w:b/>
          <w:lang w:val="en-AU"/>
        </w:rPr>
        <w:t>Minutes of Previous AGM</w:t>
      </w:r>
    </w:p>
    <w:p w14:paraId="25512407" w14:textId="160DC6D8" w:rsidR="00C165A3" w:rsidRPr="003C4940" w:rsidRDefault="00C165A3" w:rsidP="00C165A3">
      <w:pPr>
        <w:pStyle w:val="ListParagraph"/>
        <w:rPr>
          <w:lang w:val="en-AU"/>
        </w:rPr>
      </w:pPr>
      <w:r w:rsidRPr="003C4940">
        <w:rPr>
          <w:lang w:val="en-AU"/>
        </w:rPr>
        <w:t>Motion: Acceptance of Minutes of 20</w:t>
      </w:r>
      <w:r w:rsidR="00501F5F">
        <w:rPr>
          <w:lang w:val="en-AU"/>
        </w:rPr>
        <w:t>2</w:t>
      </w:r>
      <w:r w:rsidR="00B66FC5">
        <w:rPr>
          <w:lang w:val="en-AU"/>
        </w:rPr>
        <w:t>3</w:t>
      </w:r>
      <w:r w:rsidRPr="003C4940">
        <w:rPr>
          <w:lang w:val="en-AU"/>
        </w:rPr>
        <w:t xml:space="preserve"> AGM.</w:t>
      </w:r>
    </w:p>
    <w:p w14:paraId="34DFEAA6" w14:textId="4434110D" w:rsidR="00C165A3" w:rsidRPr="003C4940" w:rsidRDefault="00C165A3" w:rsidP="00C165A3">
      <w:pPr>
        <w:pStyle w:val="ListParagraph"/>
        <w:rPr>
          <w:lang w:val="en-AU"/>
        </w:rPr>
      </w:pPr>
      <w:r w:rsidRPr="003C4940">
        <w:rPr>
          <w:lang w:val="en-AU"/>
        </w:rPr>
        <w:t xml:space="preserve">Moved by </w:t>
      </w:r>
      <w:r w:rsidR="00110AC0">
        <w:rPr>
          <w:lang w:val="en-AU"/>
        </w:rPr>
        <w:t>Tracy Tulloch</w:t>
      </w:r>
      <w:r w:rsidR="009F1100">
        <w:rPr>
          <w:lang w:val="en-AU"/>
        </w:rPr>
        <w:t xml:space="preserve"> </w:t>
      </w:r>
      <w:r w:rsidRPr="003C4940">
        <w:rPr>
          <w:lang w:val="en-AU"/>
        </w:rPr>
        <w:t xml:space="preserve">and seconded by </w:t>
      </w:r>
      <w:proofErr w:type="spellStart"/>
      <w:r w:rsidR="00D26F40">
        <w:rPr>
          <w:lang w:val="en-AU"/>
        </w:rPr>
        <w:t>Jacci</w:t>
      </w:r>
      <w:proofErr w:type="spellEnd"/>
      <w:r w:rsidR="00D26F40">
        <w:rPr>
          <w:lang w:val="en-AU"/>
        </w:rPr>
        <w:t xml:space="preserve"> Jones</w:t>
      </w:r>
      <w:r w:rsidRPr="003C4940">
        <w:rPr>
          <w:lang w:val="en-AU"/>
        </w:rPr>
        <w:t>. Motion carried.</w:t>
      </w:r>
    </w:p>
    <w:p w14:paraId="0D39AE6F" w14:textId="77777777" w:rsidR="00A212C1" w:rsidRPr="003C4940" w:rsidRDefault="00A212C1" w:rsidP="00A212C1">
      <w:pPr>
        <w:pStyle w:val="ListParagraph"/>
        <w:numPr>
          <w:ilvl w:val="0"/>
          <w:numId w:val="1"/>
        </w:numPr>
        <w:rPr>
          <w:b/>
          <w:lang w:val="en-AU"/>
        </w:rPr>
      </w:pPr>
      <w:r w:rsidRPr="003C4940">
        <w:rPr>
          <w:lang w:val="en-AU"/>
        </w:rPr>
        <w:t xml:space="preserve"> </w:t>
      </w:r>
      <w:r w:rsidRPr="003C4940">
        <w:rPr>
          <w:b/>
          <w:lang w:val="en-AU"/>
        </w:rPr>
        <w:t>Business Arising</w:t>
      </w:r>
    </w:p>
    <w:p w14:paraId="78E5A0C7" w14:textId="77777777" w:rsidR="00A212C1" w:rsidRPr="003C4940" w:rsidRDefault="00A212C1" w:rsidP="00A212C1">
      <w:pPr>
        <w:pStyle w:val="ListParagraph"/>
        <w:rPr>
          <w:lang w:val="en-AU"/>
        </w:rPr>
      </w:pPr>
      <w:r w:rsidRPr="003C4940">
        <w:rPr>
          <w:lang w:val="en-AU"/>
        </w:rPr>
        <w:t>None presented.</w:t>
      </w:r>
    </w:p>
    <w:p w14:paraId="1C55E4F0" w14:textId="77777777" w:rsidR="00A212C1" w:rsidRPr="003C4940" w:rsidRDefault="00A212C1" w:rsidP="00A212C1">
      <w:pPr>
        <w:pStyle w:val="ListParagraph"/>
        <w:numPr>
          <w:ilvl w:val="0"/>
          <w:numId w:val="1"/>
        </w:numPr>
        <w:rPr>
          <w:b/>
          <w:lang w:val="en-AU"/>
        </w:rPr>
      </w:pPr>
      <w:r w:rsidRPr="003C4940">
        <w:rPr>
          <w:lang w:val="en-AU"/>
        </w:rPr>
        <w:t xml:space="preserve"> </w:t>
      </w:r>
      <w:r w:rsidRPr="003C4940">
        <w:rPr>
          <w:b/>
          <w:lang w:val="en-AU"/>
        </w:rPr>
        <w:t>Correspondence</w:t>
      </w:r>
    </w:p>
    <w:p w14:paraId="263C7B5E" w14:textId="77777777" w:rsidR="00A212C1" w:rsidRPr="003C4940" w:rsidRDefault="00A212C1" w:rsidP="00A212C1">
      <w:pPr>
        <w:pStyle w:val="ListParagraph"/>
        <w:rPr>
          <w:lang w:val="en-AU"/>
        </w:rPr>
      </w:pPr>
      <w:r w:rsidRPr="003C4940">
        <w:rPr>
          <w:lang w:val="en-AU"/>
        </w:rPr>
        <w:t>None received.</w:t>
      </w:r>
    </w:p>
    <w:p w14:paraId="7955971E" w14:textId="1B42725A" w:rsidR="00A212C1" w:rsidRPr="003C4940" w:rsidRDefault="00A212C1" w:rsidP="00A212C1">
      <w:pPr>
        <w:pStyle w:val="ListParagraph"/>
        <w:numPr>
          <w:ilvl w:val="0"/>
          <w:numId w:val="1"/>
        </w:numPr>
        <w:rPr>
          <w:lang w:val="en-AU"/>
        </w:rPr>
      </w:pPr>
      <w:r w:rsidRPr="003C4940">
        <w:rPr>
          <w:b/>
          <w:lang w:val="en-AU"/>
        </w:rPr>
        <w:t>Reports from Executive and General Committee</w:t>
      </w:r>
      <w:r w:rsidRPr="003C4940">
        <w:rPr>
          <w:lang w:val="en-AU"/>
        </w:rPr>
        <w:t xml:space="preserve">: These outline what </w:t>
      </w:r>
      <w:r w:rsidR="00BE2B65">
        <w:rPr>
          <w:lang w:val="en-AU"/>
        </w:rPr>
        <w:t xml:space="preserve">the </w:t>
      </w:r>
      <w:r w:rsidRPr="003C4940">
        <w:rPr>
          <w:lang w:val="en-AU"/>
        </w:rPr>
        <w:t xml:space="preserve">GWS does according to its </w:t>
      </w:r>
      <w:r w:rsidR="00E520A9">
        <w:rPr>
          <w:lang w:val="en-AU"/>
        </w:rPr>
        <w:t>P</w:t>
      </w:r>
      <w:r w:rsidRPr="003C4940">
        <w:rPr>
          <w:lang w:val="en-AU"/>
        </w:rPr>
        <w:t>urpose</w:t>
      </w:r>
      <w:r w:rsidR="00493BCD" w:rsidRPr="003C4940">
        <w:rPr>
          <w:lang w:val="en-AU"/>
        </w:rPr>
        <w:t xml:space="preserve"> and follow the </w:t>
      </w:r>
      <w:r w:rsidR="00E520A9">
        <w:rPr>
          <w:lang w:val="en-AU"/>
        </w:rPr>
        <w:t>R</w:t>
      </w:r>
      <w:r w:rsidR="00493BCD" w:rsidRPr="003C4940">
        <w:rPr>
          <w:lang w:val="en-AU"/>
        </w:rPr>
        <w:t xml:space="preserve">ules of </w:t>
      </w:r>
      <w:r w:rsidR="00E520A9">
        <w:rPr>
          <w:lang w:val="en-AU"/>
        </w:rPr>
        <w:t>I</w:t>
      </w:r>
      <w:r w:rsidR="00493BCD" w:rsidRPr="003C4940">
        <w:rPr>
          <w:lang w:val="en-AU"/>
        </w:rPr>
        <w:t>ncorporation.</w:t>
      </w:r>
    </w:p>
    <w:p w14:paraId="63934F29" w14:textId="50B37077" w:rsidR="00493BCD" w:rsidRPr="003C4940" w:rsidRDefault="008E3B40" w:rsidP="00493BCD">
      <w:pPr>
        <w:pStyle w:val="ListParagraph"/>
        <w:rPr>
          <w:lang w:val="en-AU"/>
        </w:rPr>
      </w:pPr>
      <w:r>
        <w:rPr>
          <w:lang w:val="en-AU"/>
        </w:rPr>
        <w:t>Refer to the 20</w:t>
      </w:r>
      <w:r w:rsidR="009F1100">
        <w:rPr>
          <w:lang w:val="en-AU"/>
        </w:rPr>
        <w:t>2</w:t>
      </w:r>
      <w:r w:rsidR="00D26F40">
        <w:rPr>
          <w:lang w:val="en-AU"/>
        </w:rPr>
        <w:t>2</w:t>
      </w:r>
      <w:r>
        <w:rPr>
          <w:lang w:val="en-AU"/>
        </w:rPr>
        <w:t>-202</w:t>
      </w:r>
      <w:r w:rsidR="00D26F40">
        <w:rPr>
          <w:lang w:val="en-AU"/>
        </w:rPr>
        <w:t>3</w:t>
      </w:r>
      <w:r>
        <w:rPr>
          <w:lang w:val="en-AU"/>
        </w:rPr>
        <w:t xml:space="preserve"> AGM Report.</w:t>
      </w:r>
    </w:p>
    <w:p w14:paraId="2550BC13" w14:textId="7E9908B7" w:rsidR="00A212C1" w:rsidRDefault="00A212C1" w:rsidP="00A212C1">
      <w:pPr>
        <w:pStyle w:val="ListParagraph"/>
        <w:rPr>
          <w:lang w:val="en-AU"/>
        </w:rPr>
      </w:pPr>
      <w:r w:rsidRPr="003C4940">
        <w:rPr>
          <w:b/>
          <w:lang w:val="en-AU"/>
        </w:rPr>
        <w:t>President’s Report</w:t>
      </w:r>
      <w:r w:rsidRPr="003C4940">
        <w:rPr>
          <w:lang w:val="en-AU"/>
        </w:rPr>
        <w:t>:</w:t>
      </w:r>
      <w:r w:rsidR="00A61964">
        <w:rPr>
          <w:lang w:val="en-AU"/>
        </w:rPr>
        <w:t xml:space="preserve"> Tracy Tulloch</w:t>
      </w:r>
      <w:r w:rsidR="00110AC0">
        <w:rPr>
          <w:lang w:val="en-AU"/>
        </w:rPr>
        <w:t xml:space="preserve"> announced her stepping down from this role. She commented on a good year with our concerts getting a good response from players and audience. Tracy thanked Roland for his musical and administrative leadership</w:t>
      </w:r>
      <w:r w:rsidR="00FD56B0">
        <w:rPr>
          <w:lang w:val="en-AU"/>
        </w:rPr>
        <w:t>;</w:t>
      </w:r>
      <w:r w:rsidR="009A0D56">
        <w:rPr>
          <w:lang w:val="en-AU"/>
        </w:rPr>
        <w:t xml:space="preserve"> </w:t>
      </w:r>
      <w:r w:rsidR="00FD56B0">
        <w:rPr>
          <w:lang w:val="en-AU"/>
        </w:rPr>
        <w:t>she also</w:t>
      </w:r>
      <w:r w:rsidR="00110AC0">
        <w:rPr>
          <w:lang w:val="en-AU"/>
        </w:rPr>
        <w:t xml:space="preserve"> thanked Shane</w:t>
      </w:r>
      <w:r w:rsidR="00FD56B0">
        <w:rPr>
          <w:lang w:val="en-AU"/>
        </w:rPr>
        <w:t xml:space="preserve">, Paul, </w:t>
      </w:r>
      <w:proofErr w:type="spellStart"/>
      <w:r w:rsidR="00FD56B0">
        <w:rPr>
          <w:lang w:val="en-AU"/>
        </w:rPr>
        <w:t>Jacci</w:t>
      </w:r>
      <w:proofErr w:type="spellEnd"/>
      <w:r w:rsidR="00FD56B0">
        <w:rPr>
          <w:lang w:val="en-AU"/>
        </w:rPr>
        <w:t>, Nick, Robyn, Hannah, Kristian</w:t>
      </w:r>
      <w:r w:rsidR="00915365">
        <w:rPr>
          <w:lang w:val="en-AU"/>
        </w:rPr>
        <w:t xml:space="preserve">, </w:t>
      </w:r>
      <w:r w:rsidR="00FD56B0">
        <w:rPr>
          <w:lang w:val="en-AU"/>
        </w:rPr>
        <w:t>Penny</w:t>
      </w:r>
      <w:r w:rsidR="00915365">
        <w:rPr>
          <w:lang w:val="en-AU"/>
        </w:rPr>
        <w:t xml:space="preserve"> and the Section Managers</w:t>
      </w:r>
      <w:r w:rsidR="00FD56B0">
        <w:rPr>
          <w:lang w:val="en-AU"/>
        </w:rPr>
        <w:t xml:space="preserve"> for their</w:t>
      </w:r>
      <w:r w:rsidR="009A0D56">
        <w:rPr>
          <w:lang w:val="en-AU"/>
        </w:rPr>
        <w:t xml:space="preserve"> work</w:t>
      </w:r>
      <w:r w:rsidR="00FD56B0">
        <w:rPr>
          <w:lang w:val="en-AU"/>
        </w:rPr>
        <w:t xml:space="preserve"> in making the organisation run smoothly</w:t>
      </w:r>
      <w:r w:rsidR="00915365">
        <w:rPr>
          <w:lang w:val="en-AU"/>
        </w:rPr>
        <w:t xml:space="preserve">. She also mentioned </w:t>
      </w:r>
      <w:r w:rsidR="00C36675">
        <w:rPr>
          <w:lang w:val="en-AU"/>
        </w:rPr>
        <w:t>our sponsors and Ruth who facilitates printing for the group. Tracy was thanked for her time given to GWS as President.</w:t>
      </w:r>
      <w:r w:rsidR="00110AC0">
        <w:rPr>
          <w:lang w:val="en-AU"/>
        </w:rPr>
        <w:t xml:space="preserve"> </w:t>
      </w:r>
    </w:p>
    <w:p w14:paraId="46055551" w14:textId="300D1342" w:rsidR="00505655" w:rsidRPr="00505655" w:rsidRDefault="00055619" w:rsidP="00505655">
      <w:pPr>
        <w:pStyle w:val="ListParagraph"/>
        <w:rPr>
          <w:lang w:val="en-AU"/>
        </w:rPr>
      </w:pPr>
      <w:r w:rsidRPr="003C4940">
        <w:rPr>
          <w:b/>
          <w:lang w:val="en-AU"/>
        </w:rPr>
        <w:t>Music Director’s Report</w:t>
      </w:r>
      <w:r w:rsidRPr="003C4940">
        <w:rPr>
          <w:lang w:val="en-AU"/>
        </w:rPr>
        <w:t>: Roland Yeung</w:t>
      </w:r>
      <w:r w:rsidR="00D26F40">
        <w:rPr>
          <w:lang w:val="en-AU"/>
        </w:rPr>
        <w:t xml:space="preserve"> </w:t>
      </w:r>
      <w:r w:rsidR="00C36675">
        <w:rPr>
          <w:lang w:val="en-AU"/>
        </w:rPr>
        <w:t>summarised his report</w:t>
      </w:r>
      <w:r w:rsidR="006017E1">
        <w:rPr>
          <w:lang w:val="en-AU"/>
        </w:rPr>
        <w:t xml:space="preserve">. </w:t>
      </w:r>
      <w:r w:rsidR="000D0043">
        <w:rPr>
          <w:lang w:val="en-AU"/>
        </w:rPr>
        <w:t>He explained the jobs he did allowed the organisation to run well.</w:t>
      </w:r>
      <w:r w:rsidR="00432C52">
        <w:rPr>
          <w:lang w:val="en-AU"/>
        </w:rPr>
        <w:t xml:space="preserve"> </w:t>
      </w:r>
      <w:proofErr w:type="spellStart"/>
      <w:r w:rsidR="00432C52">
        <w:rPr>
          <w:lang w:val="en-AU"/>
        </w:rPr>
        <w:t>Symphona</w:t>
      </w:r>
      <w:proofErr w:type="spellEnd"/>
      <w:r w:rsidR="00432C52">
        <w:rPr>
          <w:lang w:val="en-AU"/>
        </w:rPr>
        <w:t xml:space="preserve"> was chosen as a tool to manage the GWS administration, unfortunately it has stopped being supported so another has to be found. Our compliance with WWCC </w:t>
      </w:r>
      <w:r w:rsidR="00EB3648">
        <w:rPr>
          <w:lang w:val="en-AU"/>
        </w:rPr>
        <w:t xml:space="preserve">is </w:t>
      </w:r>
      <w:r w:rsidR="00432C52">
        <w:rPr>
          <w:lang w:val="en-AU"/>
        </w:rPr>
        <w:t xml:space="preserve">a work in progress and an ongoing need. He keeps attendance rolls updated and organises </w:t>
      </w:r>
      <w:r w:rsidR="008311EC">
        <w:rPr>
          <w:lang w:val="en-AU"/>
        </w:rPr>
        <w:t xml:space="preserve">the sheet </w:t>
      </w:r>
      <w:r w:rsidR="00432C52">
        <w:rPr>
          <w:lang w:val="en-AU"/>
        </w:rPr>
        <w:t xml:space="preserve">music for </w:t>
      </w:r>
      <w:proofErr w:type="spellStart"/>
      <w:r w:rsidR="00432C52">
        <w:rPr>
          <w:lang w:val="en-AU"/>
        </w:rPr>
        <w:t>Jacci</w:t>
      </w:r>
      <w:proofErr w:type="spellEnd"/>
      <w:r w:rsidR="00432C52">
        <w:rPr>
          <w:lang w:val="en-AU"/>
        </w:rPr>
        <w:t xml:space="preserve"> and </w:t>
      </w:r>
      <w:r w:rsidR="00F175D7">
        <w:rPr>
          <w:lang w:val="en-AU"/>
        </w:rPr>
        <w:t>Fraser to update</w:t>
      </w:r>
      <w:r w:rsidR="008311EC">
        <w:rPr>
          <w:lang w:val="en-AU"/>
        </w:rPr>
        <w:t xml:space="preserve"> the players’</w:t>
      </w:r>
      <w:r w:rsidR="00F175D7">
        <w:rPr>
          <w:lang w:val="en-AU"/>
        </w:rPr>
        <w:t xml:space="preserve"> folders. Gaining permission to photocopy at BHS has taken two years of negotiation but now access is in place. This allowed the music for the Made in Australia concert to be printed more cost effectively. He went through the music played this financial year and noted that</w:t>
      </w:r>
      <w:r w:rsidR="007E308F">
        <w:rPr>
          <w:lang w:val="en-AU"/>
        </w:rPr>
        <w:t xml:space="preserve"> many Australian pieces</w:t>
      </w:r>
      <w:r w:rsidR="008311EC">
        <w:rPr>
          <w:lang w:val="en-AU"/>
        </w:rPr>
        <w:t xml:space="preserve"> were</w:t>
      </w:r>
      <w:r w:rsidR="007E308F">
        <w:rPr>
          <w:lang w:val="en-AU"/>
        </w:rPr>
        <w:t xml:space="preserve"> played as two Made in Australia concerts fell in this </w:t>
      </w:r>
      <w:r w:rsidR="008311EC">
        <w:rPr>
          <w:lang w:val="en-AU"/>
        </w:rPr>
        <w:t>period covered by this report</w:t>
      </w:r>
      <w:r w:rsidR="007E308F">
        <w:rPr>
          <w:lang w:val="en-AU"/>
        </w:rPr>
        <w:t xml:space="preserve">. No other group offers composers the opportunity to express their musical creations. </w:t>
      </w:r>
      <w:r w:rsidR="00EB3648">
        <w:rPr>
          <w:lang w:val="en-AU"/>
        </w:rPr>
        <w:t xml:space="preserve">Paul’s input into this concert with recording helps enormously. </w:t>
      </w:r>
      <w:r w:rsidR="007E308F">
        <w:rPr>
          <w:lang w:val="en-AU"/>
        </w:rPr>
        <w:t>The other music played was</w:t>
      </w:r>
      <w:r w:rsidR="00EB3648">
        <w:rPr>
          <w:lang w:val="en-AU"/>
        </w:rPr>
        <w:t xml:space="preserve"> varied and</w:t>
      </w:r>
      <w:r w:rsidR="007E308F">
        <w:rPr>
          <w:lang w:val="en-AU"/>
        </w:rPr>
        <w:t xml:space="preserve"> chosen to inspire students, audience and players. He thanked Shane for his insightful handling of both music and players.</w:t>
      </w:r>
      <w:r w:rsidR="00505655">
        <w:rPr>
          <w:lang w:val="en-AU"/>
        </w:rPr>
        <w:t xml:space="preserve"> Most of the music played was from our library with new purchases and the occasional piece borrowed. The concert management for the last few years has been managed by various Committee members but this coming year Grace has volunteered to do this. Roland thanked the compere work of Kristian and Penny. Our concert venues have been maintained at BHS auditorium to keep our costs lower</w:t>
      </w:r>
      <w:r w:rsidR="00124859">
        <w:rPr>
          <w:lang w:val="en-AU"/>
        </w:rPr>
        <w:t xml:space="preserve">. Roland thought it was </w:t>
      </w:r>
      <w:r w:rsidR="00124859">
        <w:rPr>
          <w:lang w:val="en-AU"/>
        </w:rPr>
        <w:lastRenderedPageBreak/>
        <w:t xml:space="preserve">significant for GWS to be involved in ANBOC from a promotional aspect. He asked the players for ideas for 2025 as concert planning needs to begin. He also asked players to keep encouraging the Young Player recipient so the group can benefit from </w:t>
      </w:r>
      <w:r w:rsidR="008311EC">
        <w:rPr>
          <w:lang w:val="en-AU"/>
        </w:rPr>
        <w:t xml:space="preserve">his </w:t>
      </w:r>
      <w:r w:rsidR="00124859">
        <w:rPr>
          <w:lang w:val="en-AU"/>
        </w:rPr>
        <w:t xml:space="preserve">future involvement. Ivan </w:t>
      </w:r>
      <w:proofErr w:type="spellStart"/>
      <w:r w:rsidR="00297877">
        <w:rPr>
          <w:lang w:val="en-AU"/>
        </w:rPr>
        <w:t>Maffeis</w:t>
      </w:r>
      <w:proofErr w:type="spellEnd"/>
      <w:r w:rsidR="00297877">
        <w:rPr>
          <w:lang w:val="en-AU"/>
        </w:rPr>
        <w:t xml:space="preserve"> </w:t>
      </w:r>
      <w:r w:rsidR="00124859">
        <w:rPr>
          <w:lang w:val="en-AU"/>
        </w:rPr>
        <w:t>was welcomed into the group</w:t>
      </w:r>
      <w:r w:rsidR="00E2692D">
        <w:rPr>
          <w:lang w:val="en-AU"/>
        </w:rPr>
        <w:t xml:space="preserve"> and supported as he gained knowledge of how community music can work. </w:t>
      </w:r>
      <w:r w:rsidR="008311EC">
        <w:rPr>
          <w:lang w:val="en-AU"/>
        </w:rPr>
        <w:t>He has taken this back with him to Italy.</w:t>
      </w:r>
      <w:bookmarkStart w:id="0" w:name="_GoBack"/>
      <w:bookmarkEnd w:id="0"/>
      <w:r w:rsidR="00505655" w:rsidRPr="00505655">
        <w:rPr>
          <w:lang w:val="en-AU"/>
        </w:rPr>
        <w:t xml:space="preserve"> </w:t>
      </w:r>
    </w:p>
    <w:p w14:paraId="2E288B96" w14:textId="7F22B374" w:rsidR="00E2692D" w:rsidRDefault="007E308F" w:rsidP="00505655">
      <w:pPr>
        <w:rPr>
          <w:lang w:val="en-AU"/>
        </w:rPr>
      </w:pPr>
      <w:r w:rsidRPr="00505655">
        <w:rPr>
          <w:lang w:val="en-AU"/>
        </w:rPr>
        <w:t xml:space="preserve"> </w:t>
      </w:r>
      <w:r w:rsidR="00EB3648" w:rsidRPr="00505655">
        <w:rPr>
          <w:lang w:val="en-AU"/>
        </w:rPr>
        <w:tab/>
      </w:r>
      <w:r w:rsidR="00E2692D" w:rsidRPr="00E2692D">
        <w:rPr>
          <w:b/>
          <w:lang w:val="en-AU"/>
        </w:rPr>
        <w:t>Associate Conductor:</w:t>
      </w:r>
      <w:r w:rsidR="00EB3648" w:rsidRPr="00505655">
        <w:rPr>
          <w:lang w:val="en-AU"/>
        </w:rPr>
        <w:tab/>
      </w:r>
      <w:r w:rsidR="00E2692D">
        <w:rPr>
          <w:lang w:val="en-AU"/>
        </w:rPr>
        <w:t xml:space="preserve">Shane reinforced what Roland outlined. He felt GWS was a </w:t>
      </w:r>
      <w:r w:rsidR="00E2692D">
        <w:rPr>
          <w:lang w:val="en-AU"/>
        </w:rPr>
        <w:tab/>
        <w:t xml:space="preserve">meeting place for music making that satisfies players’ as they progress with </w:t>
      </w:r>
      <w:proofErr w:type="gramStart"/>
      <w:r w:rsidR="00E2692D">
        <w:rPr>
          <w:lang w:val="en-AU"/>
        </w:rPr>
        <w:t>their</w:t>
      </w:r>
      <w:proofErr w:type="gramEnd"/>
      <w:r w:rsidR="00E2692D">
        <w:rPr>
          <w:lang w:val="en-AU"/>
        </w:rPr>
        <w:t xml:space="preserve"> </w:t>
      </w:r>
    </w:p>
    <w:p w14:paraId="01396A9B" w14:textId="76CA73E6" w:rsidR="00D26F40" w:rsidRPr="00505655" w:rsidRDefault="00E2692D" w:rsidP="00E2692D">
      <w:pPr>
        <w:ind w:left="720"/>
        <w:rPr>
          <w:lang w:val="en-AU"/>
        </w:rPr>
      </w:pPr>
      <w:r>
        <w:rPr>
          <w:lang w:val="en-AU"/>
        </w:rPr>
        <w:t xml:space="preserve">careers outside music. He was excited about the contribution GWS makes to the Melbourne music culture and the variety of music offered. </w:t>
      </w:r>
      <w:r w:rsidR="00EB3648" w:rsidRPr="00505655">
        <w:rPr>
          <w:lang w:val="en-AU"/>
        </w:rPr>
        <w:tab/>
      </w:r>
      <w:r w:rsidR="00EB3648" w:rsidRPr="00505655">
        <w:rPr>
          <w:lang w:val="en-AU"/>
        </w:rPr>
        <w:tab/>
      </w:r>
      <w:r w:rsidR="00EB3648" w:rsidRPr="00505655">
        <w:rPr>
          <w:lang w:val="en-AU"/>
        </w:rPr>
        <w:tab/>
      </w:r>
      <w:r w:rsidR="00EB3648" w:rsidRPr="00505655">
        <w:rPr>
          <w:lang w:val="en-AU"/>
        </w:rPr>
        <w:tab/>
      </w:r>
      <w:r w:rsidR="00EB3648" w:rsidRPr="00505655">
        <w:rPr>
          <w:lang w:val="en-AU"/>
        </w:rPr>
        <w:tab/>
      </w:r>
      <w:r w:rsidR="00EB3648" w:rsidRPr="00505655">
        <w:rPr>
          <w:lang w:val="en-AU"/>
        </w:rPr>
        <w:tab/>
      </w:r>
      <w:r w:rsidR="00EB3648" w:rsidRPr="00505655">
        <w:rPr>
          <w:lang w:val="en-AU"/>
        </w:rPr>
        <w:tab/>
      </w:r>
      <w:r w:rsidR="00EB3648" w:rsidRPr="00505655">
        <w:rPr>
          <w:lang w:val="en-AU"/>
        </w:rPr>
        <w:tab/>
      </w:r>
      <w:r w:rsidR="00EB3648" w:rsidRPr="00505655">
        <w:rPr>
          <w:lang w:val="en-AU"/>
        </w:rPr>
        <w:tab/>
      </w:r>
      <w:r w:rsidR="00EB3648" w:rsidRPr="00505655">
        <w:rPr>
          <w:lang w:val="en-AU"/>
        </w:rPr>
        <w:tab/>
      </w:r>
      <w:r w:rsidR="00EB3648" w:rsidRPr="00505655">
        <w:rPr>
          <w:lang w:val="en-AU"/>
        </w:rPr>
        <w:tab/>
      </w:r>
      <w:r w:rsidR="00EB3648" w:rsidRPr="00505655">
        <w:rPr>
          <w:lang w:val="en-AU"/>
        </w:rPr>
        <w:tab/>
      </w:r>
      <w:r w:rsidR="00EB3648" w:rsidRPr="00505655">
        <w:rPr>
          <w:lang w:val="en-AU"/>
        </w:rPr>
        <w:tab/>
        <w:t>`</w:t>
      </w:r>
    </w:p>
    <w:p w14:paraId="6570A5B4" w14:textId="303CF8CB" w:rsidR="00E04909" w:rsidRPr="00277BE1" w:rsidRDefault="00610E5E" w:rsidP="00277BE1">
      <w:pPr>
        <w:pStyle w:val="ListParagraph"/>
        <w:rPr>
          <w:lang w:val="en-AU"/>
        </w:rPr>
      </w:pPr>
      <w:r w:rsidRPr="00CE31C3">
        <w:rPr>
          <w:b/>
          <w:lang w:val="en-AU"/>
        </w:rPr>
        <w:t>Secretary/Treasurer’s Report</w:t>
      </w:r>
      <w:r w:rsidRPr="00CE31C3">
        <w:rPr>
          <w:lang w:val="en-AU"/>
        </w:rPr>
        <w:t>: Robyn Yeung</w:t>
      </w:r>
      <w:r w:rsidR="00277BE1">
        <w:rPr>
          <w:lang w:val="en-AU"/>
        </w:rPr>
        <w:t xml:space="preserve"> reported that GWS pays its bills and satisfies the Government requirements for a non-profit entity. (Consumer Affairs, Tax Dept., APRA etc.) </w:t>
      </w:r>
      <w:r w:rsidR="0089727F" w:rsidRPr="00277BE1">
        <w:rPr>
          <w:lang w:val="en-AU"/>
        </w:rPr>
        <w:t>Thank you to the many people who contribute time and resources to make the GWS function so efficiently.</w:t>
      </w:r>
      <w:r w:rsidR="00E04909" w:rsidRPr="00277BE1">
        <w:rPr>
          <w:lang w:val="en-AU"/>
        </w:rPr>
        <w:t xml:space="preserve"> </w:t>
      </w:r>
    </w:p>
    <w:p w14:paraId="71101F8B" w14:textId="61891E0D" w:rsidR="00CE31C3" w:rsidRDefault="00361C95" w:rsidP="00CE31C3">
      <w:pPr>
        <w:pStyle w:val="ListParagraph"/>
        <w:rPr>
          <w:lang w:val="en-AU"/>
        </w:rPr>
      </w:pPr>
      <w:r w:rsidRPr="003C4940">
        <w:rPr>
          <w:b/>
          <w:lang w:val="en-AU"/>
        </w:rPr>
        <w:t>Concert Manager’s Report</w:t>
      </w:r>
      <w:r w:rsidRPr="003C4940">
        <w:rPr>
          <w:lang w:val="en-AU"/>
        </w:rPr>
        <w:t xml:space="preserve">: </w:t>
      </w:r>
      <w:r w:rsidR="00CE31C3">
        <w:rPr>
          <w:lang w:val="en-AU"/>
        </w:rPr>
        <w:t>This position was not filled so the</w:t>
      </w:r>
      <w:r w:rsidR="00855868">
        <w:rPr>
          <w:lang w:val="en-AU"/>
        </w:rPr>
        <w:t xml:space="preserve"> duties were f</w:t>
      </w:r>
      <w:r w:rsidR="00A75771">
        <w:rPr>
          <w:lang w:val="en-AU"/>
        </w:rPr>
        <w:t>ulfill</w:t>
      </w:r>
      <w:r w:rsidR="00855868">
        <w:rPr>
          <w:lang w:val="en-AU"/>
        </w:rPr>
        <w:t>ed by members of the Committee.</w:t>
      </w:r>
      <w:r w:rsidRPr="003C4940">
        <w:rPr>
          <w:lang w:val="en-AU"/>
        </w:rPr>
        <w:t xml:space="preserve"> </w:t>
      </w:r>
    </w:p>
    <w:p w14:paraId="47FF5096" w14:textId="4E682BA1" w:rsidR="004761B2" w:rsidRPr="003C4940" w:rsidRDefault="0056521A" w:rsidP="00855868">
      <w:pPr>
        <w:pStyle w:val="ListParagraph"/>
        <w:rPr>
          <w:lang w:val="en-AU"/>
        </w:rPr>
      </w:pPr>
      <w:r w:rsidRPr="003C4940">
        <w:rPr>
          <w:b/>
          <w:lang w:val="en-AU"/>
        </w:rPr>
        <w:t>Publicity Manager’s Report</w:t>
      </w:r>
      <w:r w:rsidRPr="003C4940">
        <w:rPr>
          <w:lang w:val="en-AU"/>
        </w:rPr>
        <w:t xml:space="preserve">: </w:t>
      </w:r>
      <w:r w:rsidR="00D26F40">
        <w:rPr>
          <w:lang w:val="en-AU"/>
        </w:rPr>
        <w:t xml:space="preserve">Nick </w:t>
      </w:r>
      <w:proofErr w:type="spellStart"/>
      <w:r w:rsidR="00D26F40">
        <w:rPr>
          <w:lang w:val="en-AU"/>
        </w:rPr>
        <w:t>Roney</w:t>
      </w:r>
      <w:proofErr w:type="spellEnd"/>
      <w:r w:rsidR="00855868">
        <w:rPr>
          <w:lang w:val="en-AU"/>
        </w:rPr>
        <w:t xml:space="preserve"> as read. </w:t>
      </w:r>
    </w:p>
    <w:p w14:paraId="53E18AE1" w14:textId="0EBA5F23" w:rsidR="0054658E" w:rsidRDefault="004761B2" w:rsidP="0054658E">
      <w:pPr>
        <w:pStyle w:val="ListParagraph"/>
        <w:rPr>
          <w:lang w:val="en-AU"/>
        </w:rPr>
      </w:pPr>
      <w:r w:rsidRPr="003C4940">
        <w:rPr>
          <w:b/>
          <w:lang w:val="en-AU"/>
        </w:rPr>
        <w:t>Personnel Manager’s Report</w:t>
      </w:r>
      <w:r w:rsidRPr="003C4940">
        <w:rPr>
          <w:lang w:val="en-AU"/>
        </w:rPr>
        <w:t xml:space="preserve">: </w:t>
      </w:r>
      <w:r w:rsidR="00277BE1">
        <w:rPr>
          <w:lang w:val="en-AU"/>
        </w:rPr>
        <w:t>Roland Yeung</w:t>
      </w:r>
      <w:r w:rsidR="00855868">
        <w:rPr>
          <w:lang w:val="en-AU"/>
        </w:rPr>
        <w:t xml:space="preserve"> </w:t>
      </w:r>
      <w:r w:rsidR="00277BE1">
        <w:rPr>
          <w:lang w:val="en-AU"/>
        </w:rPr>
        <w:t>as read</w:t>
      </w:r>
      <w:r w:rsidR="00D070CD" w:rsidRPr="003C4940">
        <w:rPr>
          <w:lang w:val="en-AU"/>
        </w:rPr>
        <w:t>.</w:t>
      </w:r>
    </w:p>
    <w:p w14:paraId="5A013766" w14:textId="57A230B8" w:rsidR="003E215B" w:rsidRPr="003C4940" w:rsidRDefault="003E215B" w:rsidP="00A212C1">
      <w:pPr>
        <w:pStyle w:val="ListParagraph"/>
        <w:rPr>
          <w:lang w:val="en-AU"/>
        </w:rPr>
      </w:pPr>
      <w:r w:rsidRPr="003C4940">
        <w:rPr>
          <w:b/>
          <w:lang w:val="en-AU"/>
        </w:rPr>
        <w:t>Section Manage</w:t>
      </w:r>
      <w:r w:rsidR="007B32F6" w:rsidRPr="003C4940">
        <w:rPr>
          <w:b/>
          <w:lang w:val="en-AU"/>
        </w:rPr>
        <w:t>r</w:t>
      </w:r>
      <w:r w:rsidRPr="003C4940">
        <w:rPr>
          <w:b/>
          <w:lang w:val="en-AU"/>
        </w:rPr>
        <w:t xml:space="preserve"> Reports</w:t>
      </w:r>
      <w:r w:rsidRPr="003C4940">
        <w:rPr>
          <w:lang w:val="en-AU"/>
        </w:rPr>
        <w:t>:</w:t>
      </w:r>
    </w:p>
    <w:p w14:paraId="1F1FE452" w14:textId="6C64CA83" w:rsidR="00DF1FC3" w:rsidRPr="003C4940" w:rsidRDefault="003E215B" w:rsidP="00C27726">
      <w:pPr>
        <w:pStyle w:val="ListParagraph"/>
        <w:rPr>
          <w:lang w:val="en-AU"/>
        </w:rPr>
      </w:pPr>
      <w:r w:rsidRPr="003C4940">
        <w:rPr>
          <w:lang w:val="en-AU"/>
        </w:rPr>
        <w:t xml:space="preserve">          </w:t>
      </w:r>
      <w:r w:rsidR="00404B93" w:rsidRPr="003C4940">
        <w:rPr>
          <w:lang w:val="en-AU"/>
        </w:rPr>
        <w:t xml:space="preserve">FLUTE </w:t>
      </w:r>
      <w:r w:rsidR="00A75771">
        <w:rPr>
          <w:lang w:val="en-AU"/>
        </w:rPr>
        <w:t>–</w:t>
      </w:r>
      <w:r w:rsidR="00DF1FC3" w:rsidRPr="003C4940">
        <w:rPr>
          <w:lang w:val="en-AU"/>
        </w:rPr>
        <w:t xml:space="preserve"> </w:t>
      </w:r>
      <w:proofErr w:type="spellStart"/>
      <w:r w:rsidR="00277BE1">
        <w:rPr>
          <w:lang w:val="en-AU"/>
        </w:rPr>
        <w:t>Jacci</w:t>
      </w:r>
      <w:proofErr w:type="spellEnd"/>
      <w:r w:rsidR="00277BE1">
        <w:rPr>
          <w:lang w:val="en-AU"/>
        </w:rPr>
        <w:t xml:space="preserve"> Jones</w:t>
      </w:r>
      <w:r w:rsidRPr="003C4940">
        <w:rPr>
          <w:lang w:val="en-AU"/>
        </w:rPr>
        <w:t xml:space="preserve">: </w:t>
      </w:r>
      <w:r w:rsidR="0010202D">
        <w:rPr>
          <w:lang w:val="en-AU"/>
        </w:rPr>
        <w:t>See written report.</w:t>
      </w:r>
      <w:r w:rsidR="009917DD">
        <w:rPr>
          <w:lang w:val="en-AU"/>
        </w:rPr>
        <w:t xml:space="preserve"> </w:t>
      </w:r>
    </w:p>
    <w:p w14:paraId="42EB4EC9" w14:textId="258AFA7B" w:rsidR="00DF1FC3" w:rsidRPr="003C4940" w:rsidRDefault="00DF1FC3" w:rsidP="00C27726">
      <w:pPr>
        <w:pStyle w:val="ListParagraph"/>
        <w:rPr>
          <w:lang w:val="en-AU"/>
        </w:rPr>
      </w:pPr>
      <w:r w:rsidRPr="003C4940">
        <w:rPr>
          <w:lang w:val="en-AU"/>
        </w:rPr>
        <w:t xml:space="preserve">          DOUBLE REED </w:t>
      </w:r>
      <w:r w:rsidR="00A75771">
        <w:rPr>
          <w:lang w:val="en-AU"/>
        </w:rPr>
        <w:t>–</w:t>
      </w:r>
      <w:r w:rsidRPr="003C4940">
        <w:rPr>
          <w:lang w:val="en-AU"/>
        </w:rPr>
        <w:t xml:space="preserve"> </w:t>
      </w:r>
      <w:r w:rsidR="007055BD">
        <w:rPr>
          <w:lang w:val="en-AU"/>
        </w:rPr>
        <w:t>Roland Yeung (acting)</w:t>
      </w:r>
      <w:r w:rsidRPr="003C4940">
        <w:rPr>
          <w:lang w:val="en-AU"/>
        </w:rPr>
        <w:t>:</w:t>
      </w:r>
      <w:r w:rsidR="006955A8">
        <w:rPr>
          <w:lang w:val="en-AU"/>
        </w:rPr>
        <w:t xml:space="preserve"> See written report.</w:t>
      </w:r>
    </w:p>
    <w:p w14:paraId="0494DB3B" w14:textId="29139851" w:rsidR="00DF1FC3" w:rsidRPr="003C4940" w:rsidRDefault="00DF1FC3" w:rsidP="00C27726">
      <w:pPr>
        <w:pStyle w:val="ListParagraph"/>
        <w:rPr>
          <w:lang w:val="en-AU"/>
        </w:rPr>
      </w:pPr>
      <w:r w:rsidRPr="003C4940">
        <w:rPr>
          <w:lang w:val="en-AU"/>
        </w:rPr>
        <w:t xml:space="preserve">          CLARINET – </w:t>
      </w:r>
      <w:r w:rsidR="00A75771">
        <w:rPr>
          <w:lang w:val="en-AU"/>
        </w:rPr>
        <w:t>Sebastian Beswick: See written report.</w:t>
      </w:r>
    </w:p>
    <w:p w14:paraId="08BA498F" w14:textId="1847FCF9" w:rsidR="00DF1FC3" w:rsidRPr="003C4940" w:rsidRDefault="0047459F" w:rsidP="00C27726">
      <w:pPr>
        <w:pStyle w:val="ListParagraph"/>
        <w:rPr>
          <w:lang w:val="en-AU"/>
        </w:rPr>
      </w:pPr>
      <w:r w:rsidRPr="003C4940">
        <w:rPr>
          <w:lang w:val="en-AU"/>
        </w:rPr>
        <w:t xml:space="preserve">          SAXOPHONE – </w:t>
      </w:r>
      <w:proofErr w:type="spellStart"/>
      <w:r w:rsidR="00277BE1">
        <w:rPr>
          <w:lang w:val="en-AU"/>
        </w:rPr>
        <w:t>Allanah</w:t>
      </w:r>
      <w:proofErr w:type="spellEnd"/>
      <w:r w:rsidR="00277BE1">
        <w:rPr>
          <w:lang w:val="en-AU"/>
        </w:rPr>
        <w:t xml:space="preserve"> Coldwell</w:t>
      </w:r>
      <w:r w:rsidR="00BD14CB">
        <w:rPr>
          <w:lang w:val="en-AU"/>
        </w:rPr>
        <w:t xml:space="preserve">: </w:t>
      </w:r>
      <w:r w:rsidR="006955A8">
        <w:rPr>
          <w:lang w:val="en-AU"/>
        </w:rPr>
        <w:t>See written report.</w:t>
      </w:r>
    </w:p>
    <w:p w14:paraId="6C3EED8B" w14:textId="5710B686" w:rsidR="007B6E91" w:rsidRPr="003C4940" w:rsidRDefault="007B6E91" w:rsidP="00C27726">
      <w:pPr>
        <w:pStyle w:val="ListParagraph"/>
        <w:rPr>
          <w:lang w:val="en-AU"/>
        </w:rPr>
      </w:pPr>
      <w:r w:rsidRPr="003C4940">
        <w:rPr>
          <w:lang w:val="en-AU"/>
        </w:rPr>
        <w:t xml:space="preserve">          HORN – Tracy Tulloch: </w:t>
      </w:r>
      <w:r w:rsidR="006955A8">
        <w:rPr>
          <w:lang w:val="en-AU"/>
        </w:rPr>
        <w:t>See written report.</w:t>
      </w:r>
    </w:p>
    <w:p w14:paraId="0D2320E8" w14:textId="6C709DEA" w:rsidR="00010C09" w:rsidRPr="00AB46D3" w:rsidRDefault="00564628" w:rsidP="00AB46D3">
      <w:pPr>
        <w:pStyle w:val="ListParagraph"/>
        <w:rPr>
          <w:lang w:val="en-AU"/>
        </w:rPr>
      </w:pPr>
      <w:r w:rsidRPr="003C4940">
        <w:rPr>
          <w:lang w:val="en-AU"/>
        </w:rPr>
        <w:t xml:space="preserve">          TRUMPET</w:t>
      </w:r>
      <w:r w:rsidR="006955A8">
        <w:rPr>
          <w:lang w:val="en-AU"/>
        </w:rPr>
        <w:t xml:space="preserve"> – Robert Harry</w:t>
      </w:r>
      <w:r w:rsidR="00BD14CB">
        <w:rPr>
          <w:lang w:val="en-AU"/>
        </w:rPr>
        <w:t>:</w:t>
      </w:r>
      <w:r w:rsidR="006955A8">
        <w:rPr>
          <w:lang w:val="en-AU"/>
        </w:rPr>
        <w:t xml:space="preserve"> </w:t>
      </w:r>
      <w:r w:rsidR="009E2FBD">
        <w:rPr>
          <w:lang w:val="en-AU"/>
        </w:rPr>
        <w:t>See written re</w:t>
      </w:r>
      <w:r w:rsidR="007055BD">
        <w:rPr>
          <w:lang w:val="en-AU"/>
        </w:rPr>
        <w:t>port.</w:t>
      </w:r>
    </w:p>
    <w:p w14:paraId="3EA6E2F2" w14:textId="037AC213" w:rsidR="003C08FB" w:rsidRPr="00277BE1" w:rsidRDefault="00010C09" w:rsidP="00277BE1">
      <w:pPr>
        <w:pStyle w:val="ListParagraph"/>
        <w:rPr>
          <w:lang w:val="en-AU"/>
        </w:rPr>
      </w:pPr>
      <w:r>
        <w:rPr>
          <w:lang w:val="en-AU"/>
        </w:rPr>
        <w:t xml:space="preserve">        </w:t>
      </w:r>
      <w:r w:rsidR="00AB46D3">
        <w:rPr>
          <w:lang w:val="en-AU"/>
        </w:rPr>
        <w:t xml:space="preserve"> </w:t>
      </w:r>
      <w:r>
        <w:rPr>
          <w:lang w:val="en-AU"/>
        </w:rPr>
        <w:t xml:space="preserve"> </w:t>
      </w:r>
      <w:r w:rsidR="00564628" w:rsidRPr="003C4940">
        <w:rPr>
          <w:lang w:val="en-AU"/>
        </w:rPr>
        <w:t xml:space="preserve">LOW BRASS, STRING BASS – </w:t>
      </w:r>
      <w:r w:rsidR="00277BE1">
        <w:rPr>
          <w:lang w:val="en-AU"/>
        </w:rPr>
        <w:t>Josh Anderson</w:t>
      </w:r>
      <w:r w:rsidR="00AB46D3" w:rsidRPr="00277BE1">
        <w:rPr>
          <w:lang w:val="en-AU"/>
        </w:rPr>
        <w:t>: See written report.</w:t>
      </w:r>
      <w:r w:rsidRPr="00277BE1">
        <w:rPr>
          <w:lang w:val="en-AU"/>
        </w:rPr>
        <w:t xml:space="preserve"> </w:t>
      </w:r>
    </w:p>
    <w:p w14:paraId="7E63A08C" w14:textId="74147CCE" w:rsidR="00BE5C59" w:rsidRPr="003C4940" w:rsidRDefault="003C08FB" w:rsidP="00A75771">
      <w:pPr>
        <w:pStyle w:val="ListParagraph"/>
        <w:rPr>
          <w:lang w:val="en-AU"/>
        </w:rPr>
      </w:pPr>
      <w:r w:rsidRPr="003C4940">
        <w:rPr>
          <w:lang w:val="en-AU"/>
        </w:rPr>
        <w:t xml:space="preserve">           PERCUSSION - </w:t>
      </w:r>
      <w:r w:rsidR="00DC414D" w:rsidRPr="003C4940">
        <w:rPr>
          <w:lang w:val="en-AU"/>
        </w:rPr>
        <w:t>Stuart Newstead</w:t>
      </w:r>
      <w:r w:rsidR="007055BD">
        <w:rPr>
          <w:lang w:val="en-AU"/>
        </w:rPr>
        <w:t>: See written report.</w:t>
      </w:r>
      <w:r w:rsidR="00DC414D" w:rsidRPr="003C4940">
        <w:rPr>
          <w:lang w:val="en-AU"/>
        </w:rPr>
        <w:t xml:space="preserve"> </w:t>
      </w:r>
    </w:p>
    <w:p w14:paraId="4F1303E9" w14:textId="6C92B20B" w:rsidR="00BE5C59" w:rsidRPr="003C4940" w:rsidRDefault="00BE5C59" w:rsidP="00A212C1">
      <w:pPr>
        <w:pStyle w:val="ListParagraph"/>
        <w:rPr>
          <w:lang w:val="en-AU"/>
        </w:rPr>
      </w:pPr>
      <w:r w:rsidRPr="003C4940">
        <w:rPr>
          <w:lang w:val="en-AU"/>
        </w:rPr>
        <w:t>Motion: Acceptance of all reports</w:t>
      </w:r>
      <w:r w:rsidR="00BD14CB">
        <w:rPr>
          <w:lang w:val="en-AU"/>
        </w:rPr>
        <w:t>.</w:t>
      </w:r>
    </w:p>
    <w:p w14:paraId="2789CE99" w14:textId="4BF82154" w:rsidR="00BE5C59" w:rsidRPr="003C4940" w:rsidRDefault="00BE5C59" w:rsidP="00A212C1">
      <w:pPr>
        <w:pStyle w:val="ListParagraph"/>
        <w:rPr>
          <w:lang w:val="en-AU"/>
        </w:rPr>
      </w:pPr>
      <w:r w:rsidRPr="003C4940">
        <w:rPr>
          <w:lang w:val="en-AU"/>
        </w:rPr>
        <w:t xml:space="preserve">Moved by </w:t>
      </w:r>
      <w:r w:rsidR="00277BE1">
        <w:rPr>
          <w:lang w:val="en-AU"/>
        </w:rPr>
        <w:t>Tracy Tulloch</w:t>
      </w:r>
      <w:r w:rsidRPr="003C4940">
        <w:rPr>
          <w:lang w:val="en-AU"/>
        </w:rPr>
        <w:t xml:space="preserve"> and seconded by </w:t>
      </w:r>
      <w:r w:rsidR="00277BE1">
        <w:rPr>
          <w:lang w:val="en-AU"/>
        </w:rPr>
        <w:t>Robyn Yeung</w:t>
      </w:r>
      <w:r w:rsidRPr="003C4940">
        <w:rPr>
          <w:lang w:val="en-AU"/>
        </w:rPr>
        <w:t>. Motion carried.</w:t>
      </w:r>
    </w:p>
    <w:p w14:paraId="6CC78BF6" w14:textId="77777777" w:rsidR="00BE5C59" w:rsidRPr="003C4940" w:rsidRDefault="00BE5C59" w:rsidP="00BE5C59">
      <w:pPr>
        <w:rPr>
          <w:lang w:val="en-AU"/>
        </w:rPr>
      </w:pPr>
    </w:p>
    <w:p w14:paraId="3E51480A" w14:textId="6290C8A3" w:rsidR="00BE5C59" w:rsidRPr="003C4940" w:rsidRDefault="00BE5C59" w:rsidP="00BE5C59">
      <w:pPr>
        <w:pStyle w:val="ListParagraph"/>
        <w:numPr>
          <w:ilvl w:val="0"/>
          <w:numId w:val="1"/>
        </w:numPr>
        <w:rPr>
          <w:b/>
          <w:lang w:val="en-AU"/>
        </w:rPr>
      </w:pPr>
      <w:r w:rsidRPr="003C4940">
        <w:rPr>
          <w:b/>
          <w:lang w:val="en-AU"/>
        </w:rPr>
        <w:t>Election of 20</w:t>
      </w:r>
      <w:r w:rsidR="00F526C8" w:rsidRPr="003C4940">
        <w:rPr>
          <w:b/>
          <w:lang w:val="en-AU"/>
        </w:rPr>
        <w:t>2</w:t>
      </w:r>
      <w:r w:rsidR="007055BD">
        <w:rPr>
          <w:b/>
          <w:lang w:val="en-AU"/>
        </w:rPr>
        <w:t>2</w:t>
      </w:r>
      <w:r w:rsidRPr="003C4940">
        <w:rPr>
          <w:b/>
          <w:lang w:val="en-AU"/>
        </w:rPr>
        <w:t>-20</w:t>
      </w:r>
      <w:r w:rsidR="00A24C72" w:rsidRPr="003C4940">
        <w:rPr>
          <w:b/>
          <w:lang w:val="en-AU"/>
        </w:rPr>
        <w:t>2</w:t>
      </w:r>
      <w:r w:rsidR="007055BD">
        <w:rPr>
          <w:b/>
          <w:lang w:val="en-AU"/>
        </w:rPr>
        <w:t>3</w:t>
      </w:r>
      <w:r w:rsidRPr="003C4940">
        <w:rPr>
          <w:b/>
          <w:lang w:val="en-AU"/>
        </w:rPr>
        <w:t xml:space="preserve"> Executive Committee positions declared vacant at this AGM.</w:t>
      </w:r>
    </w:p>
    <w:p w14:paraId="4F458238" w14:textId="77777777" w:rsidR="00BE5C59" w:rsidRPr="003C4940" w:rsidRDefault="00BE5C59" w:rsidP="00BE5C59">
      <w:pPr>
        <w:pStyle w:val="ListParagraph"/>
        <w:rPr>
          <w:b/>
          <w:lang w:val="en-AU"/>
        </w:rPr>
      </w:pPr>
      <w:r w:rsidRPr="003C4940">
        <w:rPr>
          <w:b/>
          <w:lang w:val="en-AU"/>
        </w:rPr>
        <w:t>Nominations:</w:t>
      </w:r>
    </w:p>
    <w:p w14:paraId="38A18F56" w14:textId="134EC9ED" w:rsidR="00BE5C59" w:rsidRPr="003C4940" w:rsidRDefault="00BE5C59" w:rsidP="00BE5C59">
      <w:pPr>
        <w:pStyle w:val="ListParagraph"/>
        <w:rPr>
          <w:lang w:val="en-AU"/>
        </w:rPr>
      </w:pPr>
      <w:r w:rsidRPr="003C4940">
        <w:rPr>
          <w:lang w:val="en-AU"/>
        </w:rPr>
        <w:t xml:space="preserve">President – </w:t>
      </w:r>
      <w:r w:rsidR="00277BE1">
        <w:rPr>
          <w:lang w:val="en-AU"/>
        </w:rPr>
        <w:t>Vacant,</w:t>
      </w:r>
      <w:r w:rsidR="009E2FBD">
        <w:rPr>
          <w:lang w:val="en-AU"/>
        </w:rPr>
        <w:t xml:space="preserve"> no nominations.</w:t>
      </w:r>
    </w:p>
    <w:p w14:paraId="2904ACC9" w14:textId="433C8678" w:rsidR="00BE5C59" w:rsidRPr="003C4940" w:rsidRDefault="00BE5C59" w:rsidP="00BE5C59">
      <w:pPr>
        <w:pStyle w:val="ListParagraph"/>
        <w:rPr>
          <w:lang w:val="en-AU"/>
        </w:rPr>
      </w:pPr>
      <w:r w:rsidRPr="003C4940">
        <w:rPr>
          <w:lang w:val="en-AU"/>
        </w:rPr>
        <w:t>Treasurer/Secretary - Robyn Yeung, no other nominations.</w:t>
      </w:r>
    </w:p>
    <w:p w14:paraId="33656CFE" w14:textId="5B254AE5" w:rsidR="00BE5C59" w:rsidRPr="003C4940" w:rsidRDefault="00BE5C59" w:rsidP="00BE5C59">
      <w:pPr>
        <w:pStyle w:val="ListParagraph"/>
        <w:rPr>
          <w:lang w:val="en-AU"/>
        </w:rPr>
      </w:pPr>
      <w:r w:rsidRPr="003C4940">
        <w:rPr>
          <w:lang w:val="en-AU"/>
        </w:rPr>
        <w:t xml:space="preserve">Administrator – </w:t>
      </w:r>
      <w:r w:rsidR="007055BD">
        <w:rPr>
          <w:lang w:val="en-AU"/>
        </w:rPr>
        <w:t>Roland Yeung, no other nominations</w:t>
      </w:r>
      <w:r w:rsidRPr="003C4940">
        <w:rPr>
          <w:lang w:val="en-AU"/>
        </w:rPr>
        <w:t>.</w:t>
      </w:r>
    </w:p>
    <w:p w14:paraId="67A279A9" w14:textId="77764501" w:rsidR="009E2847" w:rsidRDefault="0024346F" w:rsidP="009E2847">
      <w:pPr>
        <w:pStyle w:val="ListParagraph"/>
        <w:rPr>
          <w:lang w:val="en-AU"/>
        </w:rPr>
      </w:pPr>
      <w:r w:rsidRPr="003C4940">
        <w:rPr>
          <w:lang w:val="en-AU"/>
        </w:rPr>
        <w:t>Concert Manager –</w:t>
      </w:r>
      <w:r w:rsidR="009E755E">
        <w:rPr>
          <w:lang w:val="en-AU"/>
        </w:rPr>
        <w:t xml:space="preserve"> Grace </w:t>
      </w:r>
      <w:proofErr w:type="spellStart"/>
      <w:r w:rsidR="009E755E">
        <w:rPr>
          <w:lang w:val="en-AU"/>
        </w:rPr>
        <w:t>Trebley</w:t>
      </w:r>
      <w:proofErr w:type="spellEnd"/>
      <w:r w:rsidR="009E2847">
        <w:rPr>
          <w:lang w:val="en-AU"/>
        </w:rPr>
        <w:t>,</w:t>
      </w:r>
      <w:r w:rsidRPr="003C4940">
        <w:rPr>
          <w:lang w:val="en-AU"/>
        </w:rPr>
        <w:t xml:space="preserve"> no</w:t>
      </w:r>
      <w:r w:rsidR="009E755E">
        <w:rPr>
          <w:lang w:val="en-AU"/>
        </w:rPr>
        <w:t xml:space="preserve"> other</w:t>
      </w:r>
      <w:r w:rsidRPr="003C4940">
        <w:rPr>
          <w:lang w:val="en-AU"/>
        </w:rPr>
        <w:t xml:space="preserve"> nominations.</w:t>
      </w:r>
    </w:p>
    <w:p w14:paraId="59064B16" w14:textId="656982F5" w:rsidR="0024346F" w:rsidRPr="009E2847" w:rsidRDefault="008E3B40" w:rsidP="009E2847">
      <w:pPr>
        <w:pStyle w:val="ListParagraph"/>
        <w:rPr>
          <w:lang w:val="en-AU"/>
        </w:rPr>
      </w:pPr>
      <w:r w:rsidRPr="009E2847">
        <w:rPr>
          <w:lang w:val="en-AU"/>
        </w:rPr>
        <w:t xml:space="preserve"> </w:t>
      </w:r>
      <w:r w:rsidR="0024346F" w:rsidRPr="009E2847">
        <w:rPr>
          <w:lang w:val="en-AU"/>
        </w:rPr>
        <w:t xml:space="preserve">Publicity – </w:t>
      </w:r>
      <w:r w:rsidR="009E755E">
        <w:rPr>
          <w:lang w:val="en-AU"/>
        </w:rPr>
        <w:t>Vacant,</w:t>
      </w:r>
      <w:r w:rsidR="0024346F" w:rsidRPr="009E2847">
        <w:rPr>
          <w:lang w:val="en-AU"/>
        </w:rPr>
        <w:t xml:space="preserve"> no nominations.</w:t>
      </w:r>
    </w:p>
    <w:p w14:paraId="1A48B11B" w14:textId="35325192" w:rsidR="009C4167" w:rsidRDefault="0024346F" w:rsidP="009C4167">
      <w:pPr>
        <w:pStyle w:val="ListParagraph"/>
        <w:rPr>
          <w:lang w:val="en-AU"/>
        </w:rPr>
      </w:pPr>
      <w:r w:rsidRPr="003C4940">
        <w:rPr>
          <w:lang w:val="en-AU"/>
        </w:rPr>
        <w:t xml:space="preserve">Personnel – </w:t>
      </w:r>
      <w:r w:rsidR="007055BD">
        <w:rPr>
          <w:lang w:val="en-AU"/>
        </w:rPr>
        <w:t>Vacant</w:t>
      </w:r>
      <w:r w:rsidRPr="003C4940">
        <w:rPr>
          <w:lang w:val="en-AU"/>
        </w:rPr>
        <w:t>, no nominations.</w:t>
      </w:r>
    </w:p>
    <w:p w14:paraId="0BB14381" w14:textId="6356A04B" w:rsidR="0024346F" w:rsidRPr="009C4167" w:rsidRDefault="0024346F" w:rsidP="009C4167">
      <w:pPr>
        <w:pStyle w:val="ListParagraph"/>
        <w:rPr>
          <w:lang w:val="en-AU"/>
        </w:rPr>
      </w:pPr>
      <w:r w:rsidRPr="009C4167">
        <w:rPr>
          <w:lang w:val="en-AU"/>
        </w:rPr>
        <w:t>All nominees declared elected. The role</w:t>
      </w:r>
      <w:r w:rsidR="00F526C8" w:rsidRPr="009C4167">
        <w:rPr>
          <w:lang w:val="en-AU"/>
        </w:rPr>
        <w:t xml:space="preserve"> o</w:t>
      </w:r>
      <w:r w:rsidR="009E2FBD" w:rsidRPr="009C4167">
        <w:rPr>
          <w:lang w:val="en-AU"/>
        </w:rPr>
        <w:t>f</w:t>
      </w:r>
      <w:r w:rsidR="009E2847" w:rsidRPr="009C4167">
        <w:rPr>
          <w:lang w:val="en-AU"/>
        </w:rPr>
        <w:t xml:space="preserve"> </w:t>
      </w:r>
      <w:r w:rsidR="009E755E">
        <w:rPr>
          <w:lang w:val="en-AU"/>
        </w:rPr>
        <w:t>President, Publicity Manager</w:t>
      </w:r>
      <w:r w:rsidR="009E2FBD" w:rsidRPr="009C4167">
        <w:rPr>
          <w:lang w:val="en-AU"/>
        </w:rPr>
        <w:t xml:space="preserve"> and P</w:t>
      </w:r>
      <w:r w:rsidR="007055BD">
        <w:rPr>
          <w:lang w:val="en-AU"/>
        </w:rPr>
        <w:t>ersonnel</w:t>
      </w:r>
      <w:r w:rsidR="009E2847" w:rsidRPr="009C4167">
        <w:rPr>
          <w:lang w:val="en-AU"/>
        </w:rPr>
        <w:t xml:space="preserve"> </w:t>
      </w:r>
      <w:r w:rsidR="00356B08">
        <w:rPr>
          <w:lang w:val="en-AU"/>
        </w:rPr>
        <w:t xml:space="preserve">Manager </w:t>
      </w:r>
      <w:r w:rsidRPr="009C4167">
        <w:rPr>
          <w:lang w:val="en-AU"/>
        </w:rPr>
        <w:t>remain unfilled.</w:t>
      </w:r>
    </w:p>
    <w:p w14:paraId="2A776183" w14:textId="77777777" w:rsidR="0024346F" w:rsidRPr="003C4940" w:rsidRDefault="0024346F" w:rsidP="0024346F">
      <w:pPr>
        <w:pStyle w:val="ListParagraph"/>
        <w:rPr>
          <w:lang w:val="en-AU"/>
        </w:rPr>
      </w:pPr>
    </w:p>
    <w:p w14:paraId="6B21E2BF" w14:textId="0D505163" w:rsidR="009E2847" w:rsidRDefault="0024346F" w:rsidP="009C4167">
      <w:pPr>
        <w:pStyle w:val="ListParagraph"/>
        <w:numPr>
          <w:ilvl w:val="0"/>
          <w:numId w:val="1"/>
        </w:numPr>
        <w:rPr>
          <w:lang w:val="en-AU"/>
        </w:rPr>
      </w:pPr>
      <w:r w:rsidRPr="003C4940">
        <w:rPr>
          <w:lang w:val="en-AU"/>
        </w:rPr>
        <w:t xml:space="preserve"> </w:t>
      </w:r>
      <w:r w:rsidRPr="003C4940">
        <w:rPr>
          <w:b/>
          <w:lang w:val="en-AU"/>
        </w:rPr>
        <w:t>Nomination of General Committee</w:t>
      </w:r>
      <w:r w:rsidRPr="003C4940">
        <w:rPr>
          <w:lang w:val="en-AU"/>
        </w:rPr>
        <w:t xml:space="preserve">: </w:t>
      </w:r>
    </w:p>
    <w:p w14:paraId="5D4F0B45" w14:textId="46757A74" w:rsidR="009E755E" w:rsidRPr="009E755E" w:rsidRDefault="009E755E" w:rsidP="009E755E">
      <w:pPr>
        <w:ind w:left="720"/>
        <w:rPr>
          <w:lang w:val="en-AU"/>
        </w:rPr>
      </w:pPr>
      <w:r>
        <w:rPr>
          <w:lang w:val="en-AU"/>
        </w:rPr>
        <w:t xml:space="preserve">Ariel </w:t>
      </w:r>
      <w:proofErr w:type="spellStart"/>
      <w:r>
        <w:rPr>
          <w:lang w:val="en-AU"/>
        </w:rPr>
        <w:t>Kuperman</w:t>
      </w:r>
      <w:proofErr w:type="spellEnd"/>
      <w:r>
        <w:rPr>
          <w:lang w:val="en-AU"/>
        </w:rPr>
        <w:t xml:space="preserve">, </w:t>
      </w:r>
      <w:proofErr w:type="spellStart"/>
      <w:r>
        <w:rPr>
          <w:lang w:val="en-AU"/>
        </w:rPr>
        <w:t>Jacci</w:t>
      </w:r>
      <w:proofErr w:type="spellEnd"/>
      <w:r>
        <w:rPr>
          <w:lang w:val="en-AU"/>
        </w:rPr>
        <w:t xml:space="preserve"> Jones nominated to be on the General Committee with roles to be decided. </w:t>
      </w:r>
    </w:p>
    <w:p w14:paraId="52954666" w14:textId="7CF7648C" w:rsidR="00933156" w:rsidRPr="00933156" w:rsidRDefault="00933156" w:rsidP="00933156">
      <w:pPr>
        <w:pStyle w:val="ListParagraph"/>
        <w:rPr>
          <w:lang w:val="en-AU"/>
        </w:rPr>
      </w:pPr>
      <w:r>
        <w:rPr>
          <w:lang w:val="en-AU"/>
        </w:rPr>
        <w:t xml:space="preserve"> </w:t>
      </w:r>
      <w:r w:rsidR="009E755E">
        <w:rPr>
          <w:lang w:val="en-AU"/>
        </w:rPr>
        <w:t>Fraser Dun nominated to be librarian.</w:t>
      </w:r>
    </w:p>
    <w:p w14:paraId="6A0E0DDB" w14:textId="5C160584" w:rsidR="009C4167" w:rsidRPr="003C4940" w:rsidRDefault="009C4167" w:rsidP="0024346F">
      <w:pPr>
        <w:pStyle w:val="ListParagraph"/>
        <w:rPr>
          <w:lang w:val="en-AU"/>
        </w:rPr>
      </w:pPr>
      <w:r>
        <w:rPr>
          <w:lang w:val="en-AU"/>
        </w:rPr>
        <w:t>No expressions of interest were received for the other positions.</w:t>
      </w:r>
    </w:p>
    <w:p w14:paraId="7558262D" w14:textId="77777777" w:rsidR="00E064C9" w:rsidRPr="003C4940" w:rsidRDefault="00E064C9" w:rsidP="0024346F">
      <w:pPr>
        <w:pStyle w:val="ListParagraph"/>
        <w:rPr>
          <w:lang w:val="en-AU"/>
        </w:rPr>
      </w:pPr>
    </w:p>
    <w:p w14:paraId="51BD8B6D" w14:textId="77777777" w:rsidR="0024346F" w:rsidRPr="003C4940" w:rsidRDefault="0024346F" w:rsidP="0024346F">
      <w:pPr>
        <w:pStyle w:val="ListParagraph"/>
        <w:rPr>
          <w:lang w:val="en-AU"/>
        </w:rPr>
      </w:pPr>
      <w:r w:rsidRPr="003C4940">
        <w:rPr>
          <w:b/>
          <w:lang w:val="en-AU"/>
        </w:rPr>
        <w:t>Section Managers</w:t>
      </w:r>
      <w:r w:rsidRPr="003C4940">
        <w:rPr>
          <w:lang w:val="en-AU"/>
        </w:rPr>
        <w:t>:</w:t>
      </w:r>
    </w:p>
    <w:p w14:paraId="6F9AB0D5" w14:textId="241CA272" w:rsidR="0024346F" w:rsidRPr="003C4940" w:rsidRDefault="0024346F" w:rsidP="0024346F">
      <w:pPr>
        <w:pStyle w:val="ListParagraph"/>
        <w:rPr>
          <w:lang w:val="en-AU"/>
        </w:rPr>
      </w:pPr>
      <w:r w:rsidRPr="003C4940">
        <w:rPr>
          <w:lang w:val="en-AU"/>
        </w:rPr>
        <w:t xml:space="preserve">Flute – </w:t>
      </w:r>
      <w:proofErr w:type="spellStart"/>
      <w:r w:rsidR="009E755E">
        <w:rPr>
          <w:lang w:val="en-AU"/>
        </w:rPr>
        <w:t>Jacci</w:t>
      </w:r>
      <w:proofErr w:type="spellEnd"/>
      <w:r w:rsidR="009E755E">
        <w:rPr>
          <w:lang w:val="en-AU"/>
        </w:rPr>
        <w:t xml:space="preserve"> Jones</w:t>
      </w:r>
    </w:p>
    <w:p w14:paraId="1C7ECC39" w14:textId="528ABFA3" w:rsidR="0024346F" w:rsidRPr="003C4940" w:rsidRDefault="0024346F" w:rsidP="0024346F">
      <w:pPr>
        <w:pStyle w:val="ListParagraph"/>
        <w:rPr>
          <w:lang w:val="en-AU"/>
        </w:rPr>
      </w:pPr>
      <w:r w:rsidRPr="003C4940">
        <w:rPr>
          <w:lang w:val="en-AU"/>
        </w:rPr>
        <w:t xml:space="preserve">Double reed – </w:t>
      </w:r>
      <w:r w:rsidR="007055BD">
        <w:rPr>
          <w:lang w:val="en-AU"/>
        </w:rPr>
        <w:t>Roland Yeung (acting)</w:t>
      </w:r>
      <w:r w:rsidR="001F005C" w:rsidRPr="003C4940">
        <w:rPr>
          <w:lang w:val="en-AU"/>
        </w:rPr>
        <w:t>.</w:t>
      </w:r>
    </w:p>
    <w:p w14:paraId="476D6F76" w14:textId="3948AA3B" w:rsidR="0024346F" w:rsidRPr="003C4940" w:rsidRDefault="0024346F" w:rsidP="0024346F">
      <w:pPr>
        <w:pStyle w:val="ListParagraph"/>
        <w:rPr>
          <w:lang w:val="en-AU"/>
        </w:rPr>
      </w:pPr>
      <w:r w:rsidRPr="003C4940">
        <w:rPr>
          <w:lang w:val="en-AU"/>
        </w:rPr>
        <w:t xml:space="preserve">Clarinet – </w:t>
      </w:r>
      <w:r w:rsidR="00CB1908">
        <w:rPr>
          <w:lang w:val="en-AU"/>
        </w:rPr>
        <w:t>Sebastian Beswick</w:t>
      </w:r>
    </w:p>
    <w:p w14:paraId="5B2AB01A" w14:textId="7DA45879" w:rsidR="0024346F" w:rsidRPr="003C4940" w:rsidRDefault="0024346F" w:rsidP="00255B04">
      <w:pPr>
        <w:pStyle w:val="ListParagraph"/>
        <w:rPr>
          <w:lang w:val="en-AU"/>
        </w:rPr>
      </w:pPr>
      <w:r w:rsidRPr="003C4940">
        <w:rPr>
          <w:lang w:val="en-AU"/>
        </w:rPr>
        <w:t xml:space="preserve">Saxophones – </w:t>
      </w:r>
      <w:proofErr w:type="spellStart"/>
      <w:r w:rsidR="009E755E">
        <w:rPr>
          <w:lang w:val="en-AU"/>
        </w:rPr>
        <w:t>Allanah</w:t>
      </w:r>
      <w:proofErr w:type="spellEnd"/>
      <w:r w:rsidR="009E755E">
        <w:rPr>
          <w:lang w:val="en-AU"/>
        </w:rPr>
        <w:t xml:space="preserve"> Coldwell</w:t>
      </w:r>
    </w:p>
    <w:p w14:paraId="69FADF84" w14:textId="00B533BC" w:rsidR="00F526C8" w:rsidRPr="003C4940" w:rsidRDefault="00F526C8" w:rsidP="00255B04">
      <w:pPr>
        <w:pStyle w:val="ListParagraph"/>
        <w:rPr>
          <w:lang w:val="en-AU"/>
        </w:rPr>
      </w:pPr>
      <w:r w:rsidRPr="003C4940">
        <w:rPr>
          <w:lang w:val="en-AU"/>
        </w:rPr>
        <w:t xml:space="preserve">Trumpet – </w:t>
      </w:r>
      <w:r w:rsidR="00CB1908">
        <w:rPr>
          <w:lang w:val="en-AU"/>
        </w:rPr>
        <w:t>Robert Harry</w:t>
      </w:r>
    </w:p>
    <w:p w14:paraId="428439CE" w14:textId="698E482E" w:rsidR="00F526C8" w:rsidRPr="003C4940" w:rsidRDefault="001E5CF3" w:rsidP="00F526C8">
      <w:pPr>
        <w:pStyle w:val="ListParagraph"/>
        <w:rPr>
          <w:lang w:val="en-AU"/>
        </w:rPr>
      </w:pPr>
      <w:r w:rsidRPr="003C4940">
        <w:rPr>
          <w:lang w:val="en-AU"/>
        </w:rPr>
        <w:t>Horns</w:t>
      </w:r>
      <w:r w:rsidR="00CB1908">
        <w:rPr>
          <w:lang w:val="en-AU"/>
        </w:rPr>
        <w:t xml:space="preserve"> </w:t>
      </w:r>
      <w:r w:rsidRPr="003C4940">
        <w:rPr>
          <w:lang w:val="en-AU"/>
        </w:rPr>
        <w:t>-</w:t>
      </w:r>
      <w:r w:rsidR="00CB1908">
        <w:rPr>
          <w:lang w:val="en-AU"/>
        </w:rPr>
        <w:t xml:space="preserve"> </w:t>
      </w:r>
      <w:r w:rsidRPr="003C4940">
        <w:rPr>
          <w:lang w:val="en-AU"/>
        </w:rPr>
        <w:t>Tracy Tulloch</w:t>
      </w:r>
    </w:p>
    <w:p w14:paraId="0FB2C4DE" w14:textId="77E887B1" w:rsidR="005702DA" w:rsidRPr="003C4940" w:rsidRDefault="0024346F" w:rsidP="0024346F">
      <w:pPr>
        <w:pStyle w:val="ListParagraph"/>
        <w:rPr>
          <w:lang w:val="en-AU"/>
        </w:rPr>
      </w:pPr>
      <w:r w:rsidRPr="003C4940">
        <w:rPr>
          <w:lang w:val="en-AU"/>
        </w:rPr>
        <w:t xml:space="preserve">Low Brass &amp; String Bass </w:t>
      </w:r>
      <w:r w:rsidR="005702DA" w:rsidRPr="003C4940">
        <w:rPr>
          <w:lang w:val="en-AU"/>
        </w:rPr>
        <w:t>–</w:t>
      </w:r>
      <w:r w:rsidRPr="003C4940">
        <w:rPr>
          <w:lang w:val="en-AU"/>
        </w:rPr>
        <w:t xml:space="preserve"> </w:t>
      </w:r>
      <w:r w:rsidR="009E755E">
        <w:rPr>
          <w:lang w:val="en-AU"/>
        </w:rPr>
        <w:t>Josh Anderson</w:t>
      </w:r>
      <w:r w:rsidR="007055BD">
        <w:rPr>
          <w:lang w:val="en-AU"/>
        </w:rPr>
        <w:t>.</w:t>
      </w:r>
    </w:p>
    <w:p w14:paraId="58372FF2" w14:textId="77777777" w:rsidR="005702DA" w:rsidRPr="003C4940" w:rsidRDefault="005702DA" w:rsidP="0024346F">
      <w:pPr>
        <w:pStyle w:val="ListParagraph"/>
        <w:rPr>
          <w:lang w:val="en-AU"/>
        </w:rPr>
      </w:pPr>
      <w:r w:rsidRPr="003C4940">
        <w:rPr>
          <w:lang w:val="en-AU"/>
        </w:rPr>
        <w:t>Percussion – Stuart Newstead</w:t>
      </w:r>
    </w:p>
    <w:p w14:paraId="583732B3" w14:textId="7782CB5E" w:rsidR="005702DA" w:rsidRPr="003C4940" w:rsidRDefault="00255B04" w:rsidP="0024346F">
      <w:pPr>
        <w:pStyle w:val="ListParagraph"/>
        <w:rPr>
          <w:lang w:val="en-AU"/>
        </w:rPr>
      </w:pPr>
      <w:r w:rsidRPr="003C4940">
        <w:rPr>
          <w:lang w:val="en-AU"/>
        </w:rPr>
        <w:t>These volunteers will be confirmed at the first committee meeting of the new Committee along with other managers.</w:t>
      </w:r>
    </w:p>
    <w:p w14:paraId="51FE5DBD" w14:textId="77777777" w:rsidR="00255B04" w:rsidRPr="003C4940" w:rsidRDefault="00255B04" w:rsidP="0024346F">
      <w:pPr>
        <w:pStyle w:val="ListParagraph"/>
        <w:rPr>
          <w:lang w:val="en-AU"/>
        </w:rPr>
      </w:pPr>
    </w:p>
    <w:p w14:paraId="58A0EA6C" w14:textId="77777777" w:rsidR="005702DA" w:rsidRPr="003C4940" w:rsidRDefault="005702DA" w:rsidP="005702DA">
      <w:pPr>
        <w:pStyle w:val="ListParagraph"/>
        <w:numPr>
          <w:ilvl w:val="0"/>
          <w:numId w:val="1"/>
        </w:numPr>
        <w:rPr>
          <w:lang w:val="en-AU"/>
        </w:rPr>
      </w:pPr>
      <w:r w:rsidRPr="003C4940">
        <w:rPr>
          <w:lang w:val="en-AU"/>
        </w:rPr>
        <w:t xml:space="preserve"> </w:t>
      </w:r>
      <w:r w:rsidRPr="003C4940">
        <w:rPr>
          <w:b/>
          <w:lang w:val="en-AU"/>
        </w:rPr>
        <w:t>Subscription and Joining Fee Rate Annual Review and Ratification</w:t>
      </w:r>
      <w:r w:rsidRPr="003C4940">
        <w:rPr>
          <w:lang w:val="en-AU"/>
        </w:rPr>
        <w:t>:</w:t>
      </w:r>
    </w:p>
    <w:p w14:paraId="304E1291" w14:textId="621B2255" w:rsidR="005702DA" w:rsidRPr="003C4940" w:rsidRDefault="005702DA" w:rsidP="005702DA">
      <w:pPr>
        <w:pStyle w:val="ListParagraph"/>
        <w:rPr>
          <w:lang w:val="en-AU"/>
        </w:rPr>
      </w:pPr>
      <w:r w:rsidRPr="003C4940">
        <w:rPr>
          <w:lang w:val="en-AU"/>
        </w:rPr>
        <w:t xml:space="preserve">Motion: The subscription fees </w:t>
      </w:r>
      <w:r w:rsidR="007055BD">
        <w:rPr>
          <w:lang w:val="en-AU"/>
        </w:rPr>
        <w:t>for 202</w:t>
      </w:r>
      <w:r w:rsidR="009E755E">
        <w:rPr>
          <w:lang w:val="en-AU"/>
        </w:rPr>
        <w:t>5</w:t>
      </w:r>
      <w:r w:rsidR="007055BD">
        <w:rPr>
          <w:lang w:val="en-AU"/>
        </w:rPr>
        <w:t xml:space="preserve"> will be as follows:</w:t>
      </w:r>
    </w:p>
    <w:p w14:paraId="3E2B1CA4" w14:textId="3E4A73BB" w:rsidR="005702DA" w:rsidRPr="003C4940" w:rsidRDefault="005702DA" w:rsidP="005702DA">
      <w:pPr>
        <w:pStyle w:val="ListParagraph"/>
        <w:rPr>
          <w:lang w:val="en-AU"/>
        </w:rPr>
      </w:pPr>
      <w:r w:rsidRPr="003C4940">
        <w:rPr>
          <w:lang w:val="en-AU"/>
        </w:rPr>
        <w:t>Full = $280 and Concession = $</w:t>
      </w:r>
      <w:r w:rsidR="007055BD">
        <w:rPr>
          <w:lang w:val="en-AU"/>
        </w:rPr>
        <w:t>140</w:t>
      </w:r>
      <w:r w:rsidRPr="003C4940">
        <w:rPr>
          <w:lang w:val="en-AU"/>
        </w:rPr>
        <w:t>.</w:t>
      </w:r>
    </w:p>
    <w:p w14:paraId="16F6A2DC" w14:textId="76F2F698" w:rsidR="00BE5C59" w:rsidRDefault="005702DA" w:rsidP="005702DA">
      <w:pPr>
        <w:pStyle w:val="ListParagraph"/>
        <w:rPr>
          <w:lang w:val="en-AU"/>
        </w:rPr>
      </w:pPr>
      <w:r w:rsidRPr="003C4940">
        <w:rPr>
          <w:lang w:val="en-AU"/>
        </w:rPr>
        <w:t>Concert by concert rate; Full = $70 and Concession = $</w:t>
      </w:r>
      <w:r w:rsidR="007055BD">
        <w:rPr>
          <w:lang w:val="en-AU"/>
        </w:rPr>
        <w:t>35</w:t>
      </w:r>
      <w:r w:rsidR="0024346F" w:rsidRPr="003C4940">
        <w:rPr>
          <w:lang w:val="en-AU"/>
        </w:rPr>
        <w:t xml:space="preserve"> </w:t>
      </w:r>
      <w:r w:rsidR="00BE5C59" w:rsidRPr="003C4940">
        <w:rPr>
          <w:lang w:val="en-AU"/>
        </w:rPr>
        <w:t xml:space="preserve"> </w:t>
      </w:r>
    </w:p>
    <w:p w14:paraId="61EB2F76" w14:textId="650829D5" w:rsidR="0002275E" w:rsidRPr="003C4940" w:rsidRDefault="0002275E" w:rsidP="005702DA">
      <w:pPr>
        <w:pStyle w:val="ListParagraph"/>
        <w:rPr>
          <w:lang w:val="en-AU"/>
        </w:rPr>
      </w:pPr>
      <w:r>
        <w:rPr>
          <w:lang w:val="en-AU"/>
        </w:rPr>
        <w:t>The</w:t>
      </w:r>
      <w:r w:rsidR="009E755E">
        <w:rPr>
          <w:lang w:val="en-AU"/>
        </w:rPr>
        <w:t>se</w:t>
      </w:r>
      <w:r>
        <w:rPr>
          <w:lang w:val="en-AU"/>
        </w:rPr>
        <w:t xml:space="preserve"> fee</w:t>
      </w:r>
      <w:r w:rsidR="009E755E">
        <w:rPr>
          <w:lang w:val="en-AU"/>
        </w:rPr>
        <w:t>s</w:t>
      </w:r>
      <w:r>
        <w:rPr>
          <w:lang w:val="en-AU"/>
        </w:rPr>
        <w:t xml:space="preserve"> remain unchanged from 202</w:t>
      </w:r>
      <w:r w:rsidR="009E755E">
        <w:rPr>
          <w:lang w:val="en-AU"/>
        </w:rPr>
        <w:t>4.</w:t>
      </w:r>
    </w:p>
    <w:p w14:paraId="0ED29F40" w14:textId="382918FF" w:rsidR="005702DA" w:rsidRPr="003C4940" w:rsidRDefault="005702DA" w:rsidP="00F526C8">
      <w:pPr>
        <w:pStyle w:val="ListParagraph"/>
        <w:rPr>
          <w:lang w:val="en-AU"/>
        </w:rPr>
      </w:pPr>
      <w:r w:rsidRPr="003C4940">
        <w:rPr>
          <w:lang w:val="en-AU"/>
        </w:rPr>
        <w:t>Moved by</w:t>
      </w:r>
      <w:r w:rsidR="009C4167">
        <w:rPr>
          <w:lang w:val="en-AU"/>
        </w:rPr>
        <w:t xml:space="preserve"> Robyn Yeung</w:t>
      </w:r>
      <w:r w:rsidRPr="003C4940">
        <w:rPr>
          <w:lang w:val="en-AU"/>
        </w:rPr>
        <w:t xml:space="preserve"> and seconded by</w:t>
      </w:r>
      <w:r w:rsidR="0002275E">
        <w:rPr>
          <w:lang w:val="en-AU"/>
        </w:rPr>
        <w:t xml:space="preserve"> Roland Yeung</w:t>
      </w:r>
      <w:r w:rsidRPr="003C4940">
        <w:rPr>
          <w:lang w:val="en-AU"/>
        </w:rPr>
        <w:t>. Motion carried.</w:t>
      </w:r>
    </w:p>
    <w:p w14:paraId="41341F1C" w14:textId="77777777" w:rsidR="005702DA" w:rsidRPr="003C4940" w:rsidRDefault="005702DA" w:rsidP="005702DA">
      <w:pPr>
        <w:pStyle w:val="ListParagraph"/>
        <w:rPr>
          <w:lang w:val="en-AU"/>
        </w:rPr>
      </w:pPr>
    </w:p>
    <w:p w14:paraId="3E6AB9B6" w14:textId="1EB8D2AC" w:rsidR="00443A45" w:rsidRDefault="005702DA" w:rsidP="009C4167">
      <w:pPr>
        <w:pStyle w:val="ListParagraph"/>
        <w:numPr>
          <w:ilvl w:val="0"/>
          <w:numId w:val="1"/>
        </w:numPr>
        <w:rPr>
          <w:lang w:val="en-AU"/>
        </w:rPr>
      </w:pPr>
      <w:r w:rsidRPr="003C4940">
        <w:rPr>
          <w:b/>
          <w:lang w:val="en-AU"/>
        </w:rPr>
        <w:t>General Business and discussion</w:t>
      </w:r>
      <w:r w:rsidRPr="003C4940">
        <w:rPr>
          <w:lang w:val="en-AU"/>
        </w:rPr>
        <w:t>:</w:t>
      </w:r>
      <w:r w:rsidR="009C4167">
        <w:rPr>
          <w:lang w:val="en-AU"/>
        </w:rPr>
        <w:t xml:space="preserve"> </w:t>
      </w:r>
    </w:p>
    <w:p w14:paraId="3376C276" w14:textId="2F36C54E" w:rsidR="009E755E" w:rsidRDefault="009E755E" w:rsidP="009E755E">
      <w:pPr>
        <w:pStyle w:val="ListParagraph"/>
        <w:rPr>
          <w:lang w:val="en-AU"/>
        </w:rPr>
      </w:pPr>
      <w:r>
        <w:rPr>
          <w:lang w:val="en-AU"/>
        </w:rPr>
        <w:t xml:space="preserve">One suggestion that </w:t>
      </w:r>
      <w:r w:rsidR="00297877">
        <w:rPr>
          <w:lang w:val="en-AU"/>
        </w:rPr>
        <w:t>Queen Symphony be considered for future playing, discussion here as to the requirements of the piece and it was generally considered a worthwhile piece.</w:t>
      </w:r>
    </w:p>
    <w:p w14:paraId="633BFF26" w14:textId="0006B74C" w:rsidR="00297877" w:rsidRPr="009E755E" w:rsidRDefault="00297877" w:rsidP="009E755E">
      <w:pPr>
        <w:pStyle w:val="ListParagraph"/>
        <w:rPr>
          <w:lang w:val="en-AU"/>
        </w:rPr>
      </w:pPr>
      <w:r>
        <w:rPr>
          <w:lang w:val="en-AU"/>
        </w:rPr>
        <w:t>There was a vote of thanks for Tracy for her years in the office of President.</w:t>
      </w:r>
    </w:p>
    <w:p w14:paraId="2B76CBD5" w14:textId="7E22F909" w:rsidR="009C4167" w:rsidRDefault="009C4167" w:rsidP="00CB1908">
      <w:pPr>
        <w:pStyle w:val="ListParagraph"/>
        <w:rPr>
          <w:lang w:val="en-AU"/>
        </w:rPr>
      </w:pPr>
      <w:r>
        <w:rPr>
          <w:lang w:val="en-AU"/>
        </w:rPr>
        <w:t>Meeting closed at 7.</w:t>
      </w:r>
      <w:r w:rsidR="009E755E">
        <w:rPr>
          <w:lang w:val="en-AU"/>
        </w:rPr>
        <w:t>44</w:t>
      </w:r>
      <w:r>
        <w:rPr>
          <w:lang w:val="en-AU"/>
        </w:rPr>
        <w:t>pm.</w:t>
      </w:r>
    </w:p>
    <w:p w14:paraId="306E03D7" w14:textId="77777777" w:rsidR="009C4167" w:rsidRDefault="009C4167" w:rsidP="00CB1908">
      <w:pPr>
        <w:pStyle w:val="ListParagraph"/>
        <w:rPr>
          <w:lang w:val="en-AU"/>
        </w:rPr>
      </w:pPr>
    </w:p>
    <w:p w14:paraId="422F0796" w14:textId="5D3E211D" w:rsidR="00443A45" w:rsidRDefault="00443A45" w:rsidP="00CB1908">
      <w:pPr>
        <w:pStyle w:val="ListParagraph"/>
        <w:rPr>
          <w:lang w:val="en-AU"/>
        </w:rPr>
      </w:pPr>
      <w:r>
        <w:rPr>
          <w:lang w:val="en-AU"/>
        </w:rPr>
        <w:t xml:space="preserve">The Committee will meet on September </w:t>
      </w:r>
      <w:r w:rsidR="00B171BC">
        <w:rPr>
          <w:lang w:val="en-AU"/>
        </w:rPr>
        <w:t>8</w:t>
      </w:r>
      <w:r w:rsidRPr="00443A45">
        <w:rPr>
          <w:vertAlign w:val="superscript"/>
          <w:lang w:val="en-AU"/>
        </w:rPr>
        <w:t>th</w:t>
      </w:r>
      <w:r>
        <w:rPr>
          <w:lang w:val="en-AU"/>
        </w:rPr>
        <w:t xml:space="preserve"> at 7.00pm on ‘Zoom’.</w:t>
      </w:r>
    </w:p>
    <w:p w14:paraId="2BA5F483" w14:textId="77777777" w:rsidR="00443A45" w:rsidRPr="003C4940" w:rsidRDefault="00443A45" w:rsidP="00CB1908">
      <w:pPr>
        <w:pStyle w:val="ListParagraph"/>
        <w:rPr>
          <w:lang w:val="en-AU"/>
        </w:rPr>
      </w:pPr>
    </w:p>
    <w:p w14:paraId="1FB9E47F" w14:textId="76B5D566" w:rsidR="005702DA" w:rsidRPr="009C4167" w:rsidRDefault="00EB3F62" w:rsidP="009C4167">
      <w:pPr>
        <w:rPr>
          <w:lang w:val="en-AU"/>
        </w:rPr>
      </w:pPr>
      <w:r w:rsidRPr="003C4940">
        <w:rPr>
          <w:lang w:val="en-AU"/>
        </w:rPr>
        <w:t xml:space="preserve">           </w:t>
      </w:r>
    </w:p>
    <w:p w14:paraId="397FA33F" w14:textId="77777777" w:rsidR="005702DA" w:rsidRPr="003C4940" w:rsidRDefault="005702DA" w:rsidP="005702DA">
      <w:pPr>
        <w:pStyle w:val="ListParagraph"/>
        <w:rPr>
          <w:lang w:val="en-AU"/>
        </w:rPr>
      </w:pPr>
    </w:p>
    <w:p w14:paraId="70A669D2" w14:textId="77777777" w:rsidR="005702DA" w:rsidRPr="003C4940" w:rsidRDefault="005702DA" w:rsidP="005702DA">
      <w:pPr>
        <w:pStyle w:val="ListParagraph"/>
        <w:rPr>
          <w:lang w:val="en-AU"/>
        </w:rPr>
      </w:pPr>
    </w:p>
    <w:p w14:paraId="3B36977F" w14:textId="77777777" w:rsidR="00BE5C59" w:rsidRPr="003C4940" w:rsidRDefault="00BE5C59" w:rsidP="00A212C1">
      <w:pPr>
        <w:pStyle w:val="ListParagraph"/>
        <w:rPr>
          <w:lang w:val="en-AU"/>
        </w:rPr>
      </w:pPr>
    </w:p>
    <w:p w14:paraId="385EC6DE" w14:textId="77777777" w:rsidR="00361C95" w:rsidRPr="003C4940" w:rsidRDefault="00DC414D" w:rsidP="00A212C1">
      <w:pPr>
        <w:pStyle w:val="ListParagraph"/>
        <w:rPr>
          <w:lang w:val="en-AU"/>
        </w:rPr>
      </w:pPr>
      <w:r w:rsidRPr="003C4940">
        <w:rPr>
          <w:lang w:val="en-AU"/>
        </w:rPr>
        <w:t xml:space="preserve">      </w:t>
      </w:r>
    </w:p>
    <w:p w14:paraId="2700036C" w14:textId="77777777" w:rsidR="00361C95" w:rsidRPr="003C4940" w:rsidRDefault="00361C95" w:rsidP="00A212C1">
      <w:pPr>
        <w:pStyle w:val="ListParagraph"/>
        <w:rPr>
          <w:lang w:val="en-AU"/>
        </w:rPr>
      </w:pPr>
    </w:p>
    <w:p w14:paraId="469018BB" w14:textId="77777777" w:rsidR="007814F4" w:rsidRPr="003C4940" w:rsidRDefault="007814F4" w:rsidP="00A212C1">
      <w:pPr>
        <w:pStyle w:val="ListParagraph"/>
        <w:rPr>
          <w:lang w:val="en-AU"/>
        </w:rPr>
      </w:pPr>
    </w:p>
    <w:p w14:paraId="21119740" w14:textId="77777777" w:rsidR="00610E5E" w:rsidRPr="003C4940" w:rsidRDefault="00610E5E" w:rsidP="00A212C1">
      <w:pPr>
        <w:pStyle w:val="ListParagraph"/>
        <w:rPr>
          <w:lang w:val="en-AU"/>
        </w:rPr>
      </w:pPr>
    </w:p>
    <w:p w14:paraId="3AE43982" w14:textId="77777777" w:rsidR="00610E5E" w:rsidRPr="003C4940" w:rsidRDefault="00610E5E" w:rsidP="00A212C1">
      <w:pPr>
        <w:pStyle w:val="ListParagraph"/>
        <w:rPr>
          <w:lang w:val="en-AU"/>
        </w:rPr>
      </w:pPr>
    </w:p>
    <w:p w14:paraId="607F0019" w14:textId="77777777" w:rsidR="00610E5E" w:rsidRPr="003C4940" w:rsidRDefault="00610E5E" w:rsidP="00610E5E">
      <w:pPr>
        <w:rPr>
          <w:b/>
          <w:lang w:val="en-AU"/>
        </w:rPr>
      </w:pPr>
    </w:p>
    <w:p w14:paraId="0333B10D" w14:textId="77777777" w:rsidR="0015352E" w:rsidRPr="003C4940" w:rsidRDefault="0015352E" w:rsidP="00A212C1">
      <w:pPr>
        <w:pStyle w:val="ListParagraph"/>
        <w:rPr>
          <w:lang w:val="en-AU"/>
        </w:rPr>
      </w:pPr>
    </w:p>
    <w:p w14:paraId="711BFDC3" w14:textId="77777777" w:rsidR="00055619" w:rsidRPr="003C4940" w:rsidRDefault="00055619" w:rsidP="00A212C1">
      <w:pPr>
        <w:pStyle w:val="ListParagraph"/>
        <w:rPr>
          <w:lang w:val="en-AU"/>
        </w:rPr>
      </w:pPr>
    </w:p>
    <w:p w14:paraId="59E30AF7" w14:textId="77777777" w:rsidR="00055619" w:rsidRPr="003C4940" w:rsidRDefault="00055619" w:rsidP="00A212C1">
      <w:pPr>
        <w:pStyle w:val="ListParagraph"/>
        <w:rPr>
          <w:lang w:val="en-AU"/>
        </w:rPr>
      </w:pPr>
    </w:p>
    <w:p w14:paraId="76289080" w14:textId="77777777" w:rsidR="00C70AC4" w:rsidRPr="003C4940" w:rsidRDefault="00C70AC4" w:rsidP="00A212C1">
      <w:pPr>
        <w:pStyle w:val="ListParagraph"/>
        <w:rPr>
          <w:lang w:val="en-AU"/>
        </w:rPr>
      </w:pPr>
    </w:p>
    <w:sectPr w:rsidR="00C70AC4" w:rsidRPr="003C4940" w:rsidSect="005D3A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151"/>
    <w:multiLevelType w:val="hybridMultilevel"/>
    <w:tmpl w:val="CB287696"/>
    <w:lvl w:ilvl="0" w:tplc="A738B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8F4C24"/>
    <w:multiLevelType w:val="hybridMultilevel"/>
    <w:tmpl w:val="94E6A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17584E"/>
    <w:multiLevelType w:val="hybridMultilevel"/>
    <w:tmpl w:val="486E0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AF"/>
    <w:rsid w:val="00010C09"/>
    <w:rsid w:val="0002275E"/>
    <w:rsid w:val="000543DE"/>
    <w:rsid w:val="00055619"/>
    <w:rsid w:val="00071BA7"/>
    <w:rsid w:val="000B225A"/>
    <w:rsid w:val="000B54A9"/>
    <w:rsid w:val="000D0043"/>
    <w:rsid w:val="000E7440"/>
    <w:rsid w:val="000F3B5B"/>
    <w:rsid w:val="0010202D"/>
    <w:rsid w:val="00110AC0"/>
    <w:rsid w:val="0011100B"/>
    <w:rsid w:val="00124859"/>
    <w:rsid w:val="0014311A"/>
    <w:rsid w:val="0015324C"/>
    <w:rsid w:val="0015352E"/>
    <w:rsid w:val="0016163D"/>
    <w:rsid w:val="00196D0F"/>
    <w:rsid w:val="001C7B38"/>
    <w:rsid w:val="001D0EAE"/>
    <w:rsid w:val="001E5CF3"/>
    <w:rsid w:val="001E73A2"/>
    <w:rsid w:val="001F005C"/>
    <w:rsid w:val="001F1D0B"/>
    <w:rsid w:val="00210845"/>
    <w:rsid w:val="0024346F"/>
    <w:rsid w:val="00255B04"/>
    <w:rsid w:val="00277BE1"/>
    <w:rsid w:val="00297877"/>
    <w:rsid w:val="002A690B"/>
    <w:rsid w:val="002D59B7"/>
    <w:rsid w:val="0035175D"/>
    <w:rsid w:val="00356B08"/>
    <w:rsid w:val="00361C95"/>
    <w:rsid w:val="00384516"/>
    <w:rsid w:val="003C08FB"/>
    <w:rsid w:val="003C4940"/>
    <w:rsid w:val="003E0920"/>
    <w:rsid w:val="003E215B"/>
    <w:rsid w:val="00404B93"/>
    <w:rsid w:val="0042098F"/>
    <w:rsid w:val="00432C52"/>
    <w:rsid w:val="00435BD9"/>
    <w:rsid w:val="00440F55"/>
    <w:rsid w:val="00443A45"/>
    <w:rsid w:val="00467648"/>
    <w:rsid w:val="00470930"/>
    <w:rsid w:val="0047459F"/>
    <w:rsid w:val="004761B2"/>
    <w:rsid w:val="00493BCD"/>
    <w:rsid w:val="004A2207"/>
    <w:rsid w:val="004A6305"/>
    <w:rsid w:val="004B2DD9"/>
    <w:rsid w:val="00501F5F"/>
    <w:rsid w:val="00505655"/>
    <w:rsid w:val="00534C72"/>
    <w:rsid w:val="00535A31"/>
    <w:rsid w:val="00545C7A"/>
    <w:rsid w:val="0054658E"/>
    <w:rsid w:val="00555067"/>
    <w:rsid w:val="0055637E"/>
    <w:rsid w:val="00564628"/>
    <w:rsid w:val="0056521A"/>
    <w:rsid w:val="005702DA"/>
    <w:rsid w:val="005B3EF0"/>
    <w:rsid w:val="005D3A95"/>
    <w:rsid w:val="005F5154"/>
    <w:rsid w:val="006017E1"/>
    <w:rsid w:val="00606655"/>
    <w:rsid w:val="00610E5E"/>
    <w:rsid w:val="00654F41"/>
    <w:rsid w:val="0067100C"/>
    <w:rsid w:val="00690876"/>
    <w:rsid w:val="006955A8"/>
    <w:rsid w:val="006C05B2"/>
    <w:rsid w:val="00704FA8"/>
    <w:rsid w:val="007055BD"/>
    <w:rsid w:val="007132FF"/>
    <w:rsid w:val="00715E0F"/>
    <w:rsid w:val="00747AE5"/>
    <w:rsid w:val="00751F98"/>
    <w:rsid w:val="00754CF8"/>
    <w:rsid w:val="007814F4"/>
    <w:rsid w:val="007B32F6"/>
    <w:rsid w:val="007B6E91"/>
    <w:rsid w:val="007D5153"/>
    <w:rsid w:val="007E308F"/>
    <w:rsid w:val="007F07D5"/>
    <w:rsid w:val="008311EC"/>
    <w:rsid w:val="00837852"/>
    <w:rsid w:val="008522CF"/>
    <w:rsid w:val="00855868"/>
    <w:rsid w:val="0089727F"/>
    <w:rsid w:val="008B3FD4"/>
    <w:rsid w:val="008C26BA"/>
    <w:rsid w:val="008E3B40"/>
    <w:rsid w:val="00915365"/>
    <w:rsid w:val="00933156"/>
    <w:rsid w:val="00981AC1"/>
    <w:rsid w:val="009917DD"/>
    <w:rsid w:val="009A0D56"/>
    <w:rsid w:val="009A7FF2"/>
    <w:rsid w:val="009C4167"/>
    <w:rsid w:val="009E2847"/>
    <w:rsid w:val="009E2FBD"/>
    <w:rsid w:val="009E755E"/>
    <w:rsid w:val="009F1100"/>
    <w:rsid w:val="009F52D5"/>
    <w:rsid w:val="00A212C1"/>
    <w:rsid w:val="00A24C72"/>
    <w:rsid w:val="00A25653"/>
    <w:rsid w:val="00A47996"/>
    <w:rsid w:val="00A61964"/>
    <w:rsid w:val="00A72602"/>
    <w:rsid w:val="00A75771"/>
    <w:rsid w:val="00A8693A"/>
    <w:rsid w:val="00AB46D3"/>
    <w:rsid w:val="00AC7592"/>
    <w:rsid w:val="00AF13D1"/>
    <w:rsid w:val="00B13020"/>
    <w:rsid w:val="00B171BC"/>
    <w:rsid w:val="00B66FC5"/>
    <w:rsid w:val="00B751E0"/>
    <w:rsid w:val="00B80E7F"/>
    <w:rsid w:val="00B8156F"/>
    <w:rsid w:val="00B94116"/>
    <w:rsid w:val="00B94413"/>
    <w:rsid w:val="00B94B08"/>
    <w:rsid w:val="00BC76AF"/>
    <w:rsid w:val="00BD14CB"/>
    <w:rsid w:val="00BE2B65"/>
    <w:rsid w:val="00BE34B5"/>
    <w:rsid w:val="00BE5C59"/>
    <w:rsid w:val="00C121F2"/>
    <w:rsid w:val="00C1513A"/>
    <w:rsid w:val="00C165A3"/>
    <w:rsid w:val="00C27726"/>
    <w:rsid w:val="00C36675"/>
    <w:rsid w:val="00C6504A"/>
    <w:rsid w:val="00C70AC4"/>
    <w:rsid w:val="00C71C28"/>
    <w:rsid w:val="00CB1908"/>
    <w:rsid w:val="00CE31C3"/>
    <w:rsid w:val="00D070CD"/>
    <w:rsid w:val="00D13D60"/>
    <w:rsid w:val="00D26F40"/>
    <w:rsid w:val="00D50D9E"/>
    <w:rsid w:val="00D90ECF"/>
    <w:rsid w:val="00D9205A"/>
    <w:rsid w:val="00DC414D"/>
    <w:rsid w:val="00DE2560"/>
    <w:rsid w:val="00DF1FC3"/>
    <w:rsid w:val="00E04909"/>
    <w:rsid w:val="00E064C9"/>
    <w:rsid w:val="00E2692D"/>
    <w:rsid w:val="00E27357"/>
    <w:rsid w:val="00E34891"/>
    <w:rsid w:val="00E520A9"/>
    <w:rsid w:val="00E55042"/>
    <w:rsid w:val="00E61188"/>
    <w:rsid w:val="00E73FED"/>
    <w:rsid w:val="00E7670F"/>
    <w:rsid w:val="00EA0E2C"/>
    <w:rsid w:val="00EB3648"/>
    <w:rsid w:val="00EB3F62"/>
    <w:rsid w:val="00EE4018"/>
    <w:rsid w:val="00EF3027"/>
    <w:rsid w:val="00F01A48"/>
    <w:rsid w:val="00F175D7"/>
    <w:rsid w:val="00F526C8"/>
    <w:rsid w:val="00F526CC"/>
    <w:rsid w:val="00FD1163"/>
    <w:rsid w:val="00FD56B0"/>
    <w:rsid w:val="00FE5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E6FBCB"/>
  <w14:defaultImageDpi w14:val="32767"/>
  <w15:chartTrackingRefBased/>
  <w15:docId w15:val="{EE3BE1EC-045A-E24A-A619-AC25DF79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Yeung</dc:creator>
  <cp:keywords/>
  <dc:description/>
  <cp:lastModifiedBy>Roland Yeung</cp:lastModifiedBy>
  <cp:revision>7</cp:revision>
  <dcterms:created xsi:type="dcterms:W3CDTF">2024-08-14T06:08:00Z</dcterms:created>
  <dcterms:modified xsi:type="dcterms:W3CDTF">2024-10-02T11:01:00Z</dcterms:modified>
</cp:coreProperties>
</file>